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83CA" w14:textId="54FE5B1A" w:rsidR="000600EA" w:rsidRPr="000600EA" w:rsidRDefault="000600EA" w:rsidP="000600EA">
      <w:pPr>
        <w:pStyle w:val="Rubrik1"/>
      </w:pPr>
      <w:r w:rsidRPr="000600EA">
        <w:t>Inför leverans av digitala akter, extern utförare</w:t>
      </w:r>
      <w:r>
        <w:t xml:space="preserve"> - c</w:t>
      </w:r>
      <w:r w:rsidRPr="000600EA">
        <w:t>hecklista</w:t>
      </w:r>
    </w:p>
    <w:p w14:paraId="44BD79E5" w14:textId="77777777" w:rsidR="000600EA" w:rsidRPr="000600EA" w:rsidRDefault="000600EA" w:rsidP="000600EA">
      <w:pPr>
        <w:pStyle w:val="Rubrik2"/>
      </w:pPr>
      <w:r w:rsidRPr="000600EA">
        <w:t>Omfattning</w:t>
      </w:r>
    </w:p>
    <w:p w14:paraId="33FA3037" w14:textId="77777777" w:rsidR="000600EA" w:rsidRPr="000600EA" w:rsidRDefault="000600EA" w:rsidP="000600EA">
      <w:pPr>
        <w:ind w:right="1132"/>
        <w:rPr>
          <w:sz w:val="22"/>
          <w:szCs w:val="28"/>
        </w:rPr>
      </w:pPr>
      <w:r w:rsidRPr="000600EA">
        <w:rPr>
          <w:sz w:val="22"/>
          <w:szCs w:val="28"/>
        </w:rPr>
        <w:t>Externa utförare som ska leverera digitala akter för brukare födda dag 5, 15 och 25 inom SoL och LSS.</w:t>
      </w:r>
    </w:p>
    <w:p w14:paraId="201888A5" w14:textId="77777777" w:rsidR="000600EA" w:rsidRDefault="000600EA" w:rsidP="000600EA">
      <w:pPr>
        <w:pStyle w:val="Rubrik2"/>
      </w:pPr>
      <w:r>
        <w:t>Genomförande</w:t>
      </w:r>
    </w:p>
    <w:p w14:paraId="683EF389" w14:textId="6FFF831C" w:rsidR="000600EA" w:rsidRPr="000600EA" w:rsidRDefault="000600EA" w:rsidP="000600EA">
      <w:pPr>
        <w:pStyle w:val="Liststycke"/>
        <w:numPr>
          <w:ilvl w:val="0"/>
          <w:numId w:val="8"/>
        </w:numPr>
        <w:ind w:right="0"/>
        <w:rPr>
          <w:sz w:val="22"/>
          <w:szCs w:val="28"/>
        </w:rPr>
      </w:pPr>
      <w:r w:rsidRPr="000600EA">
        <w:rPr>
          <w:sz w:val="22"/>
          <w:szCs w:val="28"/>
        </w:rPr>
        <w:t>Förbered</w:t>
      </w:r>
      <w:r>
        <w:rPr>
          <w:sz w:val="22"/>
          <w:szCs w:val="28"/>
        </w:rPr>
        <w:t xml:space="preserve"> </w:t>
      </w:r>
      <w:r w:rsidRPr="000600EA">
        <w:rPr>
          <w:sz w:val="22"/>
          <w:szCs w:val="28"/>
        </w:rPr>
        <w:t>filer för leverans enligt följande:</w:t>
      </w:r>
    </w:p>
    <w:p w14:paraId="5211C78E" w14:textId="03F6F6BF" w:rsidR="000600EA" w:rsidRPr="000600EA" w:rsidRDefault="000600EA" w:rsidP="000600EA">
      <w:pPr>
        <w:pStyle w:val="Liststycke"/>
        <w:numPr>
          <w:ilvl w:val="1"/>
          <w:numId w:val="6"/>
        </w:numPr>
        <w:ind w:right="0"/>
        <w:rPr>
          <w:sz w:val="22"/>
          <w:szCs w:val="28"/>
        </w:rPr>
      </w:pPr>
      <w:r w:rsidRPr="000600EA">
        <w:rPr>
          <w:sz w:val="22"/>
          <w:szCs w:val="28"/>
        </w:rPr>
        <w:t xml:space="preserve">Varje handling/dokument (tex journalanteckningar, beställning, brev mm) ska vara en egen fil. </w:t>
      </w:r>
      <w:r>
        <w:rPr>
          <w:sz w:val="22"/>
          <w:szCs w:val="28"/>
        </w:rPr>
        <w:br/>
      </w:r>
      <w:r w:rsidRPr="000600EA">
        <w:rPr>
          <w:sz w:val="22"/>
          <w:szCs w:val="28"/>
        </w:rPr>
        <w:t xml:space="preserve">Så om en brukare har 10 olika handlingar/dokument ska det levereras 10 separata filer. </w:t>
      </w:r>
    </w:p>
    <w:p w14:paraId="0F2164EF" w14:textId="77777777" w:rsidR="000600EA" w:rsidRPr="000600EA" w:rsidRDefault="000600EA" w:rsidP="000600EA">
      <w:pPr>
        <w:pStyle w:val="Liststycke"/>
        <w:numPr>
          <w:ilvl w:val="1"/>
          <w:numId w:val="6"/>
        </w:numPr>
        <w:ind w:right="0"/>
        <w:rPr>
          <w:sz w:val="22"/>
          <w:szCs w:val="28"/>
        </w:rPr>
      </w:pPr>
      <w:r w:rsidRPr="000600EA">
        <w:rPr>
          <w:sz w:val="22"/>
          <w:szCs w:val="28"/>
        </w:rPr>
        <w:t>Namnge varje fil med brukarens personnummer.</w:t>
      </w:r>
    </w:p>
    <w:p w14:paraId="0F29F035" w14:textId="77777777" w:rsidR="000600EA" w:rsidRPr="000600EA" w:rsidRDefault="000600EA" w:rsidP="000600EA">
      <w:pPr>
        <w:pStyle w:val="Liststycke"/>
        <w:numPr>
          <w:ilvl w:val="1"/>
          <w:numId w:val="6"/>
        </w:numPr>
        <w:ind w:right="0"/>
        <w:rPr>
          <w:sz w:val="22"/>
          <w:szCs w:val="28"/>
        </w:rPr>
      </w:pPr>
      <w:r w:rsidRPr="000600EA">
        <w:rPr>
          <w:sz w:val="22"/>
          <w:szCs w:val="28"/>
        </w:rPr>
        <w:t>Kontrollera att det är rätt brukarens filer som ska levereras.</w:t>
      </w:r>
    </w:p>
    <w:p w14:paraId="7ABB7627" w14:textId="7F248C3A" w:rsidR="000600EA" w:rsidRPr="000600EA" w:rsidRDefault="000600EA" w:rsidP="000600EA">
      <w:pPr>
        <w:pStyle w:val="Liststycke"/>
        <w:numPr>
          <w:ilvl w:val="1"/>
          <w:numId w:val="6"/>
        </w:numPr>
        <w:ind w:right="0"/>
        <w:rPr>
          <w:sz w:val="22"/>
          <w:szCs w:val="28"/>
        </w:rPr>
      </w:pPr>
      <w:r w:rsidRPr="000600EA">
        <w:rPr>
          <w:sz w:val="22"/>
          <w:szCs w:val="28"/>
        </w:rPr>
        <w:t>Kontrollera att det har gått 2 år från avslutet för brukaren vars filer ska levereras.</w:t>
      </w:r>
      <w:r>
        <w:rPr>
          <w:sz w:val="22"/>
          <w:szCs w:val="28"/>
        </w:rPr>
        <w:br/>
      </w:r>
    </w:p>
    <w:p w14:paraId="52898DC9" w14:textId="77777777" w:rsidR="000600EA" w:rsidRPr="000600EA" w:rsidRDefault="000600EA" w:rsidP="000600EA">
      <w:pPr>
        <w:pStyle w:val="Liststycke"/>
        <w:numPr>
          <w:ilvl w:val="0"/>
          <w:numId w:val="8"/>
        </w:numPr>
        <w:ind w:right="0"/>
        <w:rPr>
          <w:sz w:val="22"/>
          <w:szCs w:val="28"/>
        </w:rPr>
      </w:pPr>
      <w:r w:rsidRPr="000600EA">
        <w:rPr>
          <w:sz w:val="22"/>
          <w:szCs w:val="28"/>
        </w:rPr>
        <w:t>Kontakta arkivredogörare via e-postadress </w:t>
      </w:r>
      <w:hyperlink r:id="rId13" w:tgtFrame="_blank" w:history="1">
        <w:r w:rsidRPr="000600EA">
          <w:rPr>
            <w:rStyle w:val="Hyperlnk"/>
            <w:sz w:val="22"/>
            <w:szCs w:val="28"/>
          </w:rPr>
          <w:t>osnalnmellanarkiv@uppsala.se</w:t>
        </w:r>
      </w:hyperlink>
      <w:r w:rsidRPr="000600EA">
        <w:rPr>
          <w:sz w:val="22"/>
          <w:szCs w:val="28"/>
        </w:rPr>
        <w:t xml:space="preserve">. </w:t>
      </w:r>
    </w:p>
    <w:p w14:paraId="02113F5A" w14:textId="77777777" w:rsidR="000600EA" w:rsidRPr="000600EA" w:rsidRDefault="000600EA" w:rsidP="000600EA">
      <w:pPr>
        <w:pStyle w:val="Liststycke"/>
        <w:rPr>
          <w:sz w:val="22"/>
          <w:szCs w:val="28"/>
        </w:rPr>
      </w:pPr>
      <w:r w:rsidRPr="000600EA">
        <w:rPr>
          <w:sz w:val="22"/>
          <w:szCs w:val="28"/>
        </w:rPr>
        <w:t>I mejlet ska det stå:</w:t>
      </w:r>
    </w:p>
    <w:p w14:paraId="6AB7FF50" w14:textId="77777777" w:rsidR="000600EA" w:rsidRPr="000600EA" w:rsidRDefault="000600EA" w:rsidP="000600EA">
      <w:pPr>
        <w:pStyle w:val="Liststycke"/>
        <w:numPr>
          <w:ilvl w:val="1"/>
          <w:numId w:val="7"/>
        </w:numPr>
        <w:ind w:right="0"/>
        <w:rPr>
          <w:sz w:val="22"/>
          <w:szCs w:val="28"/>
        </w:rPr>
      </w:pPr>
      <w:r w:rsidRPr="000600EA">
        <w:rPr>
          <w:sz w:val="22"/>
          <w:szCs w:val="28"/>
        </w:rPr>
        <w:t>vilken verksamhet som lämnar akter</w:t>
      </w:r>
    </w:p>
    <w:p w14:paraId="2FCA92EE" w14:textId="77777777" w:rsidR="000600EA" w:rsidRPr="000600EA" w:rsidRDefault="000600EA" w:rsidP="000600EA">
      <w:pPr>
        <w:pStyle w:val="Liststycke"/>
        <w:numPr>
          <w:ilvl w:val="1"/>
          <w:numId w:val="7"/>
        </w:numPr>
        <w:ind w:right="0"/>
        <w:rPr>
          <w:sz w:val="22"/>
          <w:szCs w:val="28"/>
        </w:rPr>
      </w:pPr>
      <w:r w:rsidRPr="000600EA">
        <w:rPr>
          <w:sz w:val="22"/>
          <w:szCs w:val="28"/>
        </w:rPr>
        <w:t>vilket år är akter avslutade </w:t>
      </w:r>
    </w:p>
    <w:p w14:paraId="15ECA081" w14:textId="4FD75DBA" w:rsidR="000600EA" w:rsidRPr="000600EA" w:rsidRDefault="000600EA" w:rsidP="000600EA">
      <w:pPr>
        <w:pStyle w:val="Liststycke"/>
        <w:numPr>
          <w:ilvl w:val="1"/>
          <w:numId w:val="7"/>
        </w:numPr>
        <w:ind w:right="0"/>
        <w:rPr>
          <w:sz w:val="22"/>
          <w:szCs w:val="28"/>
        </w:rPr>
      </w:pPr>
      <w:r w:rsidRPr="000600EA">
        <w:rPr>
          <w:sz w:val="22"/>
          <w:szCs w:val="28"/>
        </w:rPr>
        <w:t>kontaktuppgifter till mottagaren av Säkra meddelanden hos den externa utföraren.  </w:t>
      </w:r>
      <w:r>
        <w:rPr>
          <w:sz w:val="22"/>
          <w:szCs w:val="28"/>
        </w:rPr>
        <w:br/>
      </w:r>
      <w:r w:rsidRPr="000600EA">
        <w:rPr>
          <w:b/>
          <w:bCs/>
          <w:sz w:val="22"/>
          <w:szCs w:val="28"/>
        </w:rPr>
        <w:t>OBS! Skicka inga filer med vanlig e-post, alla filer ska skickas med Säkra meddelande funktionen!</w:t>
      </w:r>
    </w:p>
    <w:p w14:paraId="28B25A7D" w14:textId="77777777" w:rsidR="000600EA" w:rsidRPr="000600EA" w:rsidRDefault="000600EA" w:rsidP="000600EA">
      <w:pPr>
        <w:pStyle w:val="Liststycke"/>
        <w:ind w:left="1440" w:right="0"/>
        <w:rPr>
          <w:sz w:val="22"/>
          <w:szCs w:val="28"/>
        </w:rPr>
      </w:pPr>
    </w:p>
    <w:p w14:paraId="3EE7568B" w14:textId="11F0B622" w:rsidR="000600EA" w:rsidRDefault="000600EA" w:rsidP="000600EA">
      <w:pPr>
        <w:pStyle w:val="Liststycke"/>
        <w:numPr>
          <w:ilvl w:val="0"/>
          <w:numId w:val="8"/>
        </w:numPr>
        <w:ind w:right="565"/>
        <w:rPr>
          <w:sz w:val="22"/>
          <w:szCs w:val="28"/>
        </w:rPr>
      </w:pPr>
      <w:r w:rsidRPr="000600EA">
        <w:rPr>
          <w:sz w:val="22"/>
          <w:szCs w:val="28"/>
        </w:rPr>
        <w:t>Arkivredogöraren kontaktar den externa utföraren via telefon och informerar vidare hur Säkra meddelande funktionen ska användas. Arkivredogöraren kommer att begära mottagarens personnummer för att kunna använda funktionen Säkra meddelanden.   </w:t>
      </w:r>
      <w:r w:rsidRPr="000600EA">
        <w:rPr>
          <w:sz w:val="22"/>
          <w:szCs w:val="28"/>
        </w:rPr>
        <w:br/>
        <w:t>Mellanarkivet kommer att ringa från telefonnummer: 018 727 5607 </w:t>
      </w:r>
    </w:p>
    <w:p w14:paraId="0C998CD6" w14:textId="77777777" w:rsidR="000600EA" w:rsidRPr="000600EA" w:rsidRDefault="000600EA" w:rsidP="000600EA">
      <w:pPr>
        <w:pStyle w:val="Liststycke"/>
        <w:ind w:right="565"/>
        <w:rPr>
          <w:sz w:val="22"/>
          <w:szCs w:val="28"/>
        </w:rPr>
      </w:pPr>
    </w:p>
    <w:p w14:paraId="78B89180" w14:textId="6EB557CB" w:rsidR="000600EA" w:rsidRPr="000600EA" w:rsidRDefault="000600EA" w:rsidP="000600EA">
      <w:pPr>
        <w:pStyle w:val="Liststycke"/>
        <w:numPr>
          <w:ilvl w:val="0"/>
          <w:numId w:val="8"/>
        </w:numPr>
        <w:ind w:right="0"/>
        <w:rPr>
          <w:sz w:val="22"/>
          <w:szCs w:val="28"/>
        </w:rPr>
      </w:pPr>
      <w:r w:rsidRPr="000600EA">
        <w:rPr>
          <w:sz w:val="22"/>
          <w:szCs w:val="28"/>
        </w:rPr>
        <w:t>Extern utförare tar emot ett första säker meddelande från arkivredogöraren och svarar på detta meddelande. I detta första meddelande från mellanarkivet finns också en leveransföljesedel om överlämning av akter till Vård- och omsorgsförvaltningen samt instruktioner för vidare hantering.</w:t>
      </w:r>
      <w:r>
        <w:rPr>
          <w:sz w:val="22"/>
          <w:szCs w:val="28"/>
        </w:rPr>
        <w:br/>
      </w:r>
    </w:p>
    <w:p w14:paraId="31F453C4" w14:textId="396E6FFD" w:rsidR="000600EA" w:rsidRPr="000600EA" w:rsidRDefault="000600EA" w:rsidP="000600EA">
      <w:pPr>
        <w:pStyle w:val="Liststycke"/>
        <w:numPr>
          <w:ilvl w:val="0"/>
          <w:numId w:val="8"/>
        </w:numPr>
        <w:ind w:right="565"/>
        <w:rPr>
          <w:sz w:val="22"/>
          <w:szCs w:val="28"/>
        </w:rPr>
      </w:pPr>
      <w:r w:rsidRPr="000600EA">
        <w:rPr>
          <w:sz w:val="22"/>
          <w:szCs w:val="28"/>
        </w:rPr>
        <w:t>Svara på säkert meddelande för att skicka filerna. Skicka filer i PDF eller PDF/A format där varje handling är en egen fil (se punkt 1). Det går bra att använda Zip filer för enklare hantering. Maxstorleken för bifogade filer i ett meddelande är 100 MB.</w:t>
      </w:r>
      <w:r w:rsidRPr="000600EA">
        <w:rPr>
          <w:sz w:val="22"/>
          <w:szCs w:val="28"/>
        </w:rPr>
        <w:br/>
        <w:t>Utöver personakter ska även en ifylld och undertecknad leveransföljesedel skickas till mellanarkivet. Det går bra att skicka den tillsammans med övriga filer. </w:t>
      </w:r>
      <w:r>
        <w:rPr>
          <w:sz w:val="22"/>
          <w:szCs w:val="28"/>
        </w:rPr>
        <w:br/>
      </w:r>
    </w:p>
    <w:p w14:paraId="45BACEE0" w14:textId="3BB3A8BF" w:rsidR="000600EA" w:rsidRDefault="000600EA" w:rsidP="000600EA">
      <w:pPr>
        <w:pStyle w:val="Liststycke"/>
        <w:numPr>
          <w:ilvl w:val="0"/>
          <w:numId w:val="8"/>
        </w:numPr>
        <w:ind w:right="0"/>
        <w:rPr>
          <w:sz w:val="22"/>
          <w:szCs w:val="28"/>
        </w:rPr>
      </w:pPr>
      <w:r w:rsidRPr="000600EA">
        <w:rPr>
          <w:sz w:val="22"/>
          <w:szCs w:val="28"/>
        </w:rPr>
        <w:t xml:space="preserve">Arkivredogöraren kontrollerar levererade filer. Om kontroller gjorda av arkivredogöraren påvisar </w:t>
      </w:r>
      <w:r>
        <w:rPr>
          <w:sz w:val="22"/>
          <w:szCs w:val="28"/>
        </w:rPr>
        <w:br/>
      </w:r>
      <w:r w:rsidRPr="000600EA">
        <w:rPr>
          <w:sz w:val="22"/>
          <w:szCs w:val="28"/>
        </w:rPr>
        <w:t xml:space="preserve">brister i leveransen kommer arkivredogöraren kontakta den externa utföraren via Säkra meddelanden </w:t>
      </w:r>
      <w:r>
        <w:rPr>
          <w:sz w:val="22"/>
          <w:szCs w:val="28"/>
        </w:rPr>
        <w:br/>
      </w:r>
      <w:r w:rsidRPr="000600EA">
        <w:rPr>
          <w:sz w:val="22"/>
          <w:szCs w:val="28"/>
        </w:rPr>
        <w:t xml:space="preserve">och informerar om detta. </w:t>
      </w:r>
    </w:p>
    <w:p w14:paraId="7D195565" w14:textId="77777777" w:rsidR="000600EA" w:rsidRPr="000600EA" w:rsidRDefault="000600EA" w:rsidP="000600EA">
      <w:pPr>
        <w:pStyle w:val="Liststycke"/>
        <w:ind w:right="0"/>
        <w:rPr>
          <w:sz w:val="22"/>
          <w:szCs w:val="28"/>
        </w:rPr>
      </w:pPr>
    </w:p>
    <w:p w14:paraId="697FCE3F" w14:textId="516DF134" w:rsidR="000600EA" w:rsidRPr="000600EA" w:rsidRDefault="000600EA" w:rsidP="000600EA">
      <w:pPr>
        <w:pStyle w:val="Liststycke"/>
        <w:numPr>
          <w:ilvl w:val="0"/>
          <w:numId w:val="8"/>
        </w:numPr>
        <w:ind w:right="0"/>
        <w:rPr>
          <w:sz w:val="22"/>
          <w:szCs w:val="28"/>
        </w:rPr>
      </w:pPr>
      <w:r w:rsidRPr="000600EA">
        <w:rPr>
          <w:sz w:val="22"/>
          <w:szCs w:val="28"/>
        </w:rPr>
        <w:t>Arkivredogörare bekräftar mottagandet av filer efter kontroll och skickar ett underskrivet exemplar av leveransföljesedel till den externa utföraren. </w:t>
      </w:r>
      <w:r>
        <w:rPr>
          <w:sz w:val="22"/>
          <w:szCs w:val="28"/>
        </w:rPr>
        <w:br/>
      </w:r>
    </w:p>
    <w:p w14:paraId="527E59C5" w14:textId="3CF9DC5F" w:rsidR="000600EA" w:rsidRPr="000600EA" w:rsidRDefault="000600EA" w:rsidP="000600EA">
      <w:pPr>
        <w:pStyle w:val="Liststycke"/>
        <w:numPr>
          <w:ilvl w:val="0"/>
          <w:numId w:val="8"/>
        </w:numPr>
        <w:ind w:right="0"/>
        <w:rPr>
          <w:sz w:val="22"/>
          <w:szCs w:val="28"/>
        </w:rPr>
      </w:pPr>
      <w:r w:rsidRPr="000600EA">
        <w:rPr>
          <w:sz w:val="22"/>
          <w:szCs w:val="28"/>
        </w:rPr>
        <w:t xml:space="preserve">När den externa utföraren har mottagit den underskrivna leveransföljesedeln från arkivredogörare </w:t>
      </w:r>
      <w:r>
        <w:rPr>
          <w:sz w:val="22"/>
          <w:szCs w:val="28"/>
        </w:rPr>
        <w:br/>
      </w:r>
      <w:r w:rsidRPr="000600EA">
        <w:rPr>
          <w:sz w:val="22"/>
          <w:szCs w:val="28"/>
        </w:rPr>
        <w:t>ska de handlingar</w:t>
      </w:r>
      <w:r>
        <w:rPr>
          <w:sz w:val="22"/>
          <w:szCs w:val="28"/>
        </w:rPr>
        <w:t xml:space="preserve"> </w:t>
      </w:r>
      <w:r w:rsidRPr="000600EA">
        <w:rPr>
          <w:sz w:val="22"/>
          <w:szCs w:val="28"/>
        </w:rPr>
        <w:t xml:space="preserve">som levererades, gallras (förstöras) hos den externa utföraren. </w:t>
      </w:r>
      <w:r>
        <w:rPr>
          <w:sz w:val="22"/>
          <w:szCs w:val="28"/>
        </w:rPr>
        <w:br/>
      </w:r>
      <w:r w:rsidRPr="000600EA">
        <w:rPr>
          <w:b/>
          <w:bCs/>
          <w:sz w:val="22"/>
          <w:szCs w:val="28"/>
        </w:rPr>
        <w:t>OBS! Gallringen får inte göras innan leveransen är godkänd av arkivredogöraren!</w:t>
      </w:r>
      <w:r>
        <w:rPr>
          <w:b/>
          <w:bCs/>
          <w:sz w:val="22"/>
          <w:szCs w:val="28"/>
        </w:rPr>
        <w:br/>
      </w:r>
    </w:p>
    <w:p w14:paraId="5446B8D3" w14:textId="44CDA95E" w:rsidR="000600EA" w:rsidRPr="000600EA" w:rsidRDefault="000600EA" w:rsidP="000600EA">
      <w:pPr>
        <w:rPr>
          <w:sz w:val="22"/>
          <w:szCs w:val="28"/>
        </w:rPr>
      </w:pPr>
      <w:r w:rsidRPr="000600EA">
        <w:rPr>
          <w:sz w:val="22"/>
          <w:szCs w:val="28"/>
        </w:rPr>
        <w:t xml:space="preserve">Relaterade dokument hittar du på </w:t>
      </w:r>
      <w:hyperlink r:id="rId14" w:history="1">
        <w:r w:rsidRPr="000600EA">
          <w:rPr>
            <w:rStyle w:val="Hyperlnk"/>
            <w:sz w:val="22"/>
            <w:szCs w:val="28"/>
          </w:rPr>
          <w:t>utforare.se</w:t>
        </w:r>
      </w:hyperlink>
    </w:p>
    <w:p w14:paraId="5C6E7CDF" w14:textId="77777777" w:rsidR="000600EA" w:rsidRPr="009A156D" w:rsidRDefault="000600EA" w:rsidP="000600EA"/>
    <w:sectPr w:rsidR="000600EA" w:rsidRPr="009A156D" w:rsidSect="00EA0FA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851" w:bottom="567" w:left="85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B7F2" w14:textId="77777777" w:rsidR="00EA3430" w:rsidRDefault="00EA3430" w:rsidP="001250E9">
      <w:r>
        <w:separator/>
      </w:r>
    </w:p>
  </w:endnote>
  <w:endnote w:type="continuationSeparator" w:id="0">
    <w:p w14:paraId="2FD8D59A" w14:textId="77777777" w:rsidR="00EA3430" w:rsidRDefault="00EA3430" w:rsidP="001250E9">
      <w:r>
        <w:continuationSeparator/>
      </w:r>
    </w:p>
  </w:endnote>
  <w:endnote w:type="continuationNotice" w:id="1">
    <w:p w14:paraId="5A87ED7D" w14:textId="77777777" w:rsidR="00EA3430" w:rsidRDefault="00EA3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r:id="rId1" w:fontKey="{FD5760EB-9EFC-4F28-8B8C-9D5E84A0E79A}"/>
    <w:embedBold r:id="rId2" w:fontKey="{558019DE-83D4-47EF-8E54-D059A648FCAD}"/>
    <w:embedItalic r:id="rId3" w:fontKey="{9D294526-0F24-4D0D-9003-28BF8D825C99}"/>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BB9A" w14:textId="77777777" w:rsidR="00EE68FB" w:rsidRDefault="00EE6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54C3" w14:textId="77777777" w:rsidR="00C77E76" w:rsidRDefault="00C77E76">
    <w:pPr>
      <w:pStyle w:val="Sidfot"/>
    </w:pPr>
    <w:r>
      <w:rPr>
        <w:noProof/>
        <w:sz w:val="12"/>
      </w:rPr>
      <mc:AlternateContent>
        <mc:Choice Requires="wps">
          <w:drawing>
            <wp:anchor distT="0" distB="0" distL="114300" distR="114300" simplePos="0" relativeHeight="251658242" behindDoc="0" locked="0" layoutInCell="1" allowOverlap="1" wp14:anchorId="365BEA84" wp14:editId="7F408B10">
              <wp:simplePos x="0" y="0"/>
              <wp:positionH relativeFrom="page">
                <wp:posOffset>252095</wp:posOffset>
              </wp:positionH>
              <wp:positionV relativeFrom="page">
                <wp:posOffset>6661150</wp:posOffset>
              </wp:positionV>
              <wp:extent cx="190800" cy="36972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2FAA2C8E" w14:textId="77777777"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0600EA">
                            <w:rPr>
                              <w:sz w:val="12"/>
                            </w:rPr>
                            <w:t>DokumentID och/eller datum</w:t>
                          </w:r>
                          <w:r>
                            <w:rPr>
                              <w:sz w:val="12"/>
                            </w:rPr>
                            <w:fldChar w:fldCharType="end"/>
                          </w:r>
                        </w:p>
                        <w:p w14:paraId="2E7C17E2" w14:textId="77777777" w:rsidR="00C77E76" w:rsidRDefault="00C77E76" w:rsidP="00C77E76"/>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BEA84" id="_x0000_t202" coordsize="21600,21600" o:spt="202" path="m,l,21600r21600,l21600,xe">
              <v:stroke joinstyle="miter"/>
              <v:path gradientshapeok="t" o:connecttype="rect"/>
            </v:shapetype>
            <v:shape id="Textruta 4" o:spid="_x0000_s1026" type="#_x0000_t202" style="position:absolute;margin-left:19.85pt;margin-top:524.5pt;width:15pt;height:291.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" fillcolor="white [3201]" stroked="f" strokeweight=".5pt">
              <v:textbox style="layout-flow:vertical;mso-layout-flow-alt:bottom-to-top" inset="1mm,,1mm">
                <w:txbxContent>
                  <w:p w14:paraId="2FAA2C8E" w14:textId="77777777"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0600EA">
                      <w:rPr>
                        <w:sz w:val="12"/>
                      </w:rPr>
                      <w:t>DokumentID och/eller datum</w:t>
                    </w:r>
                    <w:r>
                      <w:rPr>
                        <w:sz w:val="12"/>
                      </w:rPr>
                      <w:fldChar w:fldCharType="end"/>
                    </w:r>
                  </w:p>
                  <w:p w14:paraId="2E7C17E2" w14:textId="77777777" w:rsidR="00C77E76" w:rsidRDefault="00C77E76" w:rsidP="00C77E76"/>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FBCC" w14:textId="77777777" w:rsidR="00C811C5" w:rsidRPr="00C6641D" w:rsidRDefault="00EA0FAD" w:rsidP="00EA0FAD">
    <w:pPr>
      <w:pStyle w:val="Sidfot"/>
      <w:tabs>
        <w:tab w:val="clear" w:pos="9072"/>
      </w:tabs>
      <w:ind w:right="-2"/>
      <w:rPr>
        <w:sz w:val="12"/>
      </w:rPr>
    </w:pPr>
    <w:r>
      <w:rPr>
        <w:noProof/>
        <w:sz w:val="12"/>
      </w:rPr>
      <mc:AlternateContent>
        <mc:Choice Requires="wps">
          <w:drawing>
            <wp:anchor distT="0" distB="0" distL="114300" distR="114300" simplePos="0" relativeHeight="251658241" behindDoc="0" locked="0" layoutInCell="1" allowOverlap="1" wp14:anchorId="1658A3A8" wp14:editId="618B14CF">
              <wp:simplePos x="0" y="0"/>
              <wp:positionH relativeFrom="page">
                <wp:posOffset>252095</wp:posOffset>
              </wp:positionH>
              <wp:positionV relativeFrom="page">
                <wp:posOffset>6661150</wp:posOffset>
              </wp:positionV>
              <wp:extent cx="190800" cy="36972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2BF9848C" w14:textId="77777777"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0600EA">
                            <w:rPr>
                              <w:sz w:val="12"/>
                            </w:rPr>
                            <w:t>DokumentID och/eller datum</w:t>
                          </w:r>
                          <w:r>
                            <w:rPr>
                              <w:sz w:val="12"/>
                            </w:rPr>
                            <w:fldChar w:fldCharType="end"/>
                          </w:r>
                        </w:p>
                        <w:p w14:paraId="1E5EC7BA" w14:textId="77777777" w:rsidR="00EA0FAD" w:rsidRDefault="00EA0FAD"/>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8A3A8" id="_x0000_t202" coordsize="21600,21600" o:spt="202" path="m,l,21600r21600,l21600,xe">
              <v:stroke joinstyle="miter"/>
              <v:path gradientshapeok="t" o:connecttype="rect"/>
            </v:shapetype>
            <v:shape id="Textruta 3" o:spid="_x0000_s1027" type="#_x0000_t202" style="position:absolute;margin-left:19.85pt;margin-top:524.5pt;width:15pt;height:29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" fillcolor="white [3201]" stroked="f" strokeweight=".5pt">
              <v:textbox style="layout-flow:vertical;mso-layout-flow-alt:bottom-to-top" inset="1mm,,1mm">
                <w:txbxContent>
                  <w:p w14:paraId="2BF9848C" w14:textId="77777777"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0600EA">
                      <w:rPr>
                        <w:sz w:val="12"/>
                      </w:rPr>
                      <w:t>DokumentID och/eller datum</w:t>
                    </w:r>
                    <w:r>
                      <w:rPr>
                        <w:sz w:val="12"/>
                      </w:rPr>
                      <w:fldChar w:fldCharType="end"/>
                    </w:r>
                  </w:p>
                  <w:p w14:paraId="1E5EC7BA" w14:textId="77777777" w:rsidR="00EA0FAD" w:rsidRDefault="00EA0FAD"/>
                </w:txbxContent>
              </v:textbox>
              <w10:wrap anchorx="page" anchory="page"/>
            </v:shape>
          </w:pict>
        </mc:Fallback>
      </mc:AlternateContent>
    </w:r>
    <w:r w:rsidRPr="00C6641D">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AC94" w14:textId="77777777" w:rsidR="00EA3430" w:rsidRDefault="00EA3430" w:rsidP="001250E9">
      <w:r>
        <w:separator/>
      </w:r>
    </w:p>
  </w:footnote>
  <w:footnote w:type="continuationSeparator" w:id="0">
    <w:p w14:paraId="02FA8A19" w14:textId="77777777" w:rsidR="00EA3430" w:rsidRDefault="00EA3430" w:rsidP="001250E9">
      <w:r>
        <w:continuationSeparator/>
      </w:r>
    </w:p>
  </w:footnote>
  <w:footnote w:type="continuationNotice" w:id="1">
    <w:p w14:paraId="2507AA7B" w14:textId="77777777" w:rsidR="00EA3430" w:rsidRDefault="00EA3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76CA" w14:textId="77777777" w:rsidR="00EE68FB" w:rsidRDefault="00EE6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031B" w14:textId="3E9157C1" w:rsidR="009034A3" w:rsidRDefault="00E32CC5" w:rsidP="005069D1">
    <w:pPr>
      <w:pStyle w:val="Ledtext"/>
      <w:tabs>
        <w:tab w:val="right" w:pos="10206"/>
      </w:tabs>
      <w:ind w:right="-2"/>
    </w:pPr>
    <w:r>
      <w:rPr>
        <w:noProof/>
      </w:rPr>
      <w:fldChar w:fldCharType="begin"/>
    </w:r>
    <w:r>
      <w:rPr>
        <w:noProof/>
      </w:rPr>
      <w:instrText xml:space="preserve"> STYLEREF  "Rubrik 1;Blankettrubrik"  \* MERGEFORMAT </w:instrText>
    </w:r>
    <w:r>
      <w:rPr>
        <w:noProof/>
      </w:rPr>
      <w:fldChar w:fldCharType="separate"/>
    </w:r>
    <w:r w:rsidR="000600EA">
      <w:rPr>
        <w:noProof/>
      </w:rPr>
      <w:t>Checklista Inför leverans av digitala akter, extern utförare</w:t>
    </w:r>
    <w:r>
      <w:rPr>
        <w:noProof/>
      </w:rPr>
      <w:fldChar w:fldCharType="end"/>
    </w:r>
    <w:r w:rsidR="005069D1">
      <w:tab/>
    </w:r>
    <w:r w:rsidR="009034A3">
      <w:t xml:space="preserve">Sida </w:t>
    </w:r>
    <w:r w:rsidR="009034A3">
      <w:fldChar w:fldCharType="begin"/>
    </w:r>
    <w:r w:rsidR="009034A3">
      <w:instrText xml:space="preserve"> PAGE   \* MERGEFORMAT </w:instrText>
    </w:r>
    <w:r w:rsidR="009034A3">
      <w:fldChar w:fldCharType="separate"/>
    </w:r>
    <w:r w:rsidR="009034A3">
      <w:rPr>
        <w:noProof/>
      </w:rPr>
      <w:t>2</w:t>
    </w:r>
    <w:r w:rsidR="009034A3">
      <w:fldChar w:fldCharType="end"/>
    </w:r>
    <w:r w:rsidR="009034A3">
      <w:t xml:space="preserve"> (</w:t>
    </w:r>
    <w:r w:rsidR="009034A3">
      <w:rPr>
        <w:noProof/>
      </w:rPr>
      <w:fldChar w:fldCharType="begin"/>
    </w:r>
    <w:r w:rsidR="009034A3">
      <w:rPr>
        <w:noProof/>
      </w:rPr>
      <w:instrText xml:space="preserve"> NUMPAGES   \* MERGEFORMAT </w:instrText>
    </w:r>
    <w:r w:rsidR="009034A3">
      <w:rPr>
        <w:noProof/>
      </w:rPr>
      <w:fldChar w:fldCharType="separate"/>
    </w:r>
    <w:r w:rsidR="003F2952">
      <w:rPr>
        <w:noProof/>
      </w:rPr>
      <w:t>1</w:t>
    </w:r>
    <w:r w:rsidR="009034A3">
      <w:rPr>
        <w:noProof/>
      </w:rPr>
      <w:fldChar w:fldCharType="end"/>
    </w:r>
    <w:r w:rsidR="009034A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3971" w14:textId="77777777" w:rsidR="009034A3" w:rsidRDefault="00D537A2" w:rsidP="00FC01CC">
    <w:pPr>
      <w:pStyle w:val="Sidhuvud"/>
      <w:tabs>
        <w:tab w:val="clear" w:pos="4536"/>
        <w:tab w:val="clear" w:pos="9072"/>
        <w:tab w:val="right" w:pos="10206"/>
      </w:tabs>
      <w:ind w:right="0"/>
    </w:pPr>
    <w:r>
      <w:tab/>
    </w:r>
    <w:r w:rsidR="00C811C5">
      <w:rPr>
        <w:noProof/>
        <w:lang w:eastAsia="sv-SE"/>
      </w:rPr>
      <w:drawing>
        <wp:anchor distT="0" distB="0" distL="114300" distR="114300" simplePos="0" relativeHeight="251658240" behindDoc="1" locked="0" layoutInCell="1" allowOverlap="1" wp14:anchorId="6A23DF18" wp14:editId="7D328657">
          <wp:simplePos x="0" y="0"/>
          <wp:positionH relativeFrom="page">
            <wp:posOffset>450215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t xml:space="preserve">Sida </w:t>
    </w:r>
    <w:r w:rsidR="009034A3" w:rsidRPr="00FD4AF0">
      <w:fldChar w:fldCharType="begin"/>
    </w:r>
    <w:r w:rsidR="009034A3" w:rsidRPr="00FD4AF0">
      <w:instrText xml:space="preserve"> PAGE   \* MERGEFORMAT </w:instrText>
    </w:r>
    <w:r w:rsidR="009034A3" w:rsidRPr="00FD4AF0">
      <w:fldChar w:fldCharType="separate"/>
    </w:r>
    <w:r w:rsidR="00EB3CA6">
      <w:rPr>
        <w:noProof/>
      </w:rPr>
      <w:t>1</w:t>
    </w:r>
    <w:r w:rsidR="009034A3" w:rsidRPr="00FD4AF0">
      <w:fldChar w:fldCharType="end"/>
    </w:r>
    <w:r w:rsidR="009034A3" w:rsidRPr="00FD4AF0">
      <w:t xml:space="preserve"> (</w:t>
    </w:r>
    <w:r w:rsidR="005069D1">
      <w:rPr>
        <w:noProof/>
      </w:rPr>
      <w:fldChar w:fldCharType="begin"/>
    </w:r>
    <w:r w:rsidR="005069D1">
      <w:rPr>
        <w:noProof/>
      </w:rPr>
      <w:instrText xml:space="preserve"> NUMPAGES   \* MERGEFORMAT </w:instrText>
    </w:r>
    <w:r w:rsidR="005069D1">
      <w:rPr>
        <w:noProof/>
      </w:rPr>
      <w:fldChar w:fldCharType="separate"/>
    </w:r>
    <w:r w:rsidR="00EB3CA6">
      <w:rPr>
        <w:noProof/>
      </w:rPr>
      <w:t>1</w:t>
    </w:r>
    <w:r w:rsidR="005069D1">
      <w:rPr>
        <w:noProof/>
      </w:rPr>
      <w:fldChar w:fldCharType="end"/>
    </w:r>
    <w:r w:rsidR="009034A3" w:rsidRPr="00FD4AF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F85"/>
    <w:multiLevelType w:val="hybridMultilevel"/>
    <w:tmpl w:val="63EE2CE2"/>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8D4F02"/>
    <w:multiLevelType w:val="hybridMultilevel"/>
    <w:tmpl w:val="798ED8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4075AF"/>
    <w:multiLevelType w:val="hybridMultilevel"/>
    <w:tmpl w:val="0FD22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4" w15:restartNumberingAfterBreak="0">
    <w:nsid w:val="3D11630F"/>
    <w:multiLevelType w:val="hybridMultilevel"/>
    <w:tmpl w:val="E9F6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89192F"/>
    <w:multiLevelType w:val="hybridMultilevel"/>
    <w:tmpl w:val="9412F30E"/>
    <w:lvl w:ilvl="0" w:tplc="FFFFFFFF">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4C7324AE"/>
    <w:multiLevelType w:val="hybridMultilevel"/>
    <w:tmpl w:val="731430B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AD05AA"/>
    <w:multiLevelType w:val="hybridMultilevel"/>
    <w:tmpl w:val="7632D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4668772">
    <w:abstractNumId w:val="7"/>
  </w:num>
  <w:num w:numId="2" w16cid:durableId="17434898">
    <w:abstractNumId w:val="9"/>
  </w:num>
  <w:num w:numId="3" w16cid:durableId="1264611004">
    <w:abstractNumId w:val="3"/>
  </w:num>
  <w:num w:numId="4" w16cid:durableId="1017392344">
    <w:abstractNumId w:val="8"/>
  </w:num>
  <w:num w:numId="5" w16cid:durableId="1658000363">
    <w:abstractNumId w:val="4"/>
  </w:num>
  <w:num w:numId="6" w16cid:durableId="1350138595">
    <w:abstractNumId w:val="6"/>
  </w:num>
  <w:num w:numId="7" w16cid:durableId="778253549">
    <w:abstractNumId w:val="0"/>
  </w:num>
  <w:num w:numId="8" w16cid:durableId="1387602788">
    <w:abstractNumId w:val="1"/>
  </w:num>
  <w:num w:numId="9" w16cid:durableId="10032940">
    <w:abstractNumId w:val="2"/>
  </w:num>
  <w:num w:numId="10" w16cid:durableId="63734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EA"/>
    <w:rsid w:val="0000484B"/>
    <w:rsid w:val="00012BB6"/>
    <w:rsid w:val="00030F50"/>
    <w:rsid w:val="00040842"/>
    <w:rsid w:val="00050707"/>
    <w:rsid w:val="000600EA"/>
    <w:rsid w:val="0008409F"/>
    <w:rsid w:val="000864EF"/>
    <w:rsid w:val="00086D6F"/>
    <w:rsid w:val="00095CD7"/>
    <w:rsid w:val="000B5C69"/>
    <w:rsid w:val="000C4FEA"/>
    <w:rsid w:val="000E2F11"/>
    <w:rsid w:val="00107463"/>
    <w:rsid w:val="001250E9"/>
    <w:rsid w:val="001402A9"/>
    <w:rsid w:val="0014056E"/>
    <w:rsid w:val="00163D07"/>
    <w:rsid w:val="00163EAC"/>
    <w:rsid w:val="001763B2"/>
    <w:rsid w:val="001A4202"/>
    <w:rsid w:val="001A4C0C"/>
    <w:rsid w:val="001A6588"/>
    <w:rsid w:val="001B179D"/>
    <w:rsid w:val="001D3A47"/>
    <w:rsid w:val="001D6D6B"/>
    <w:rsid w:val="001E1C1A"/>
    <w:rsid w:val="001F398F"/>
    <w:rsid w:val="001F7BDE"/>
    <w:rsid w:val="00224737"/>
    <w:rsid w:val="00226C27"/>
    <w:rsid w:val="00230345"/>
    <w:rsid w:val="0023598D"/>
    <w:rsid w:val="002476BF"/>
    <w:rsid w:val="00251005"/>
    <w:rsid w:val="00255F17"/>
    <w:rsid w:val="00262550"/>
    <w:rsid w:val="00287CCF"/>
    <w:rsid w:val="002F7528"/>
    <w:rsid w:val="003105B1"/>
    <w:rsid w:val="003246E4"/>
    <w:rsid w:val="003425F5"/>
    <w:rsid w:val="00351BBA"/>
    <w:rsid w:val="003758DA"/>
    <w:rsid w:val="003817CE"/>
    <w:rsid w:val="003915FE"/>
    <w:rsid w:val="003D3EB3"/>
    <w:rsid w:val="003D4A53"/>
    <w:rsid w:val="003D58D3"/>
    <w:rsid w:val="003F2952"/>
    <w:rsid w:val="004163DE"/>
    <w:rsid w:val="0045585F"/>
    <w:rsid w:val="004A05A3"/>
    <w:rsid w:val="004C4DDC"/>
    <w:rsid w:val="004D0CB7"/>
    <w:rsid w:val="005069D1"/>
    <w:rsid w:val="00507EAE"/>
    <w:rsid w:val="00533E0D"/>
    <w:rsid w:val="00536F05"/>
    <w:rsid w:val="005413B2"/>
    <w:rsid w:val="0056420E"/>
    <w:rsid w:val="005817E4"/>
    <w:rsid w:val="00592E4B"/>
    <w:rsid w:val="005D755B"/>
    <w:rsid w:val="005E2A3A"/>
    <w:rsid w:val="005F593C"/>
    <w:rsid w:val="00613918"/>
    <w:rsid w:val="006375C4"/>
    <w:rsid w:val="0064033D"/>
    <w:rsid w:val="006515BD"/>
    <w:rsid w:val="0067526E"/>
    <w:rsid w:val="006C60CF"/>
    <w:rsid w:val="006F5776"/>
    <w:rsid w:val="0070542A"/>
    <w:rsid w:val="00706CBA"/>
    <w:rsid w:val="0071044F"/>
    <w:rsid w:val="00720608"/>
    <w:rsid w:val="00723E15"/>
    <w:rsid w:val="00747700"/>
    <w:rsid w:val="00756178"/>
    <w:rsid w:val="0076124F"/>
    <w:rsid w:val="00765834"/>
    <w:rsid w:val="00780736"/>
    <w:rsid w:val="00797C9B"/>
    <w:rsid w:val="007A0299"/>
    <w:rsid w:val="007A5FA1"/>
    <w:rsid w:val="007B1D4B"/>
    <w:rsid w:val="007C5B78"/>
    <w:rsid w:val="007E06F8"/>
    <w:rsid w:val="007F3BA0"/>
    <w:rsid w:val="008122AA"/>
    <w:rsid w:val="00824E5E"/>
    <w:rsid w:val="00855D29"/>
    <w:rsid w:val="00863411"/>
    <w:rsid w:val="008703EE"/>
    <w:rsid w:val="00884CC2"/>
    <w:rsid w:val="008946CD"/>
    <w:rsid w:val="008C4EFE"/>
    <w:rsid w:val="008D4F2B"/>
    <w:rsid w:val="008D7B86"/>
    <w:rsid w:val="008F706C"/>
    <w:rsid w:val="009034A3"/>
    <w:rsid w:val="009421D2"/>
    <w:rsid w:val="00951D53"/>
    <w:rsid w:val="009904D9"/>
    <w:rsid w:val="009913D3"/>
    <w:rsid w:val="009940F7"/>
    <w:rsid w:val="009A156D"/>
    <w:rsid w:val="009A7331"/>
    <w:rsid w:val="009E5840"/>
    <w:rsid w:val="009E6BE3"/>
    <w:rsid w:val="009F201D"/>
    <w:rsid w:val="009F24A4"/>
    <w:rsid w:val="00A47E6A"/>
    <w:rsid w:val="00A61887"/>
    <w:rsid w:val="00A6634C"/>
    <w:rsid w:val="00A76BDC"/>
    <w:rsid w:val="00A93BFC"/>
    <w:rsid w:val="00A954D4"/>
    <w:rsid w:val="00AA448F"/>
    <w:rsid w:val="00AB143F"/>
    <w:rsid w:val="00AC6D60"/>
    <w:rsid w:val="00AD305D"/>
    <w:rsid w:val="00AD3763"/>
    <w:rsid w:val="00AE01FE"/>
    <w:rsid w:val="00AF2C27"/>
    <w:rsid w:val="00AF7507"/>
    <w:rsid w:val="00B12210"/>
    <w:rsid w:val="00B27D6B"/>
    <w:rsid w:val="00B337DA"/>
    <w:rsid w:val="00B34E1E"/>
    <w:rsid w:val="00B36132"/>
    <w:rsid w:val="00B47BD3"/>
    <w:rsid w:val="00BB7A46"/>
    <w:rsid w:val="00BD410A"/>
    <w:rsid w:val="00BD655F"/>
    <w:rsid w:val="00C07C21"/>
    <w:rsid w:val="00C55552"/>
    <w:rsid w:val="00C6641D"/>
    <w:rsid w:val="00C76959"/>
    <w:rsid w:val="00C77E76"/>
    <w:rsid w:val="00C811C5"/>
    <w:rsid w:val="00C92E44"/>
    <w:rsid w:val="00CA5BE0"/>
    <w:rsid w:val="00CB7AB1"/>
    <w:rsid w:val="00CC54D5"/>
    <w:rsid w:val="00CC6F77"/>
    <w:rsid w:val="00CD16B8"/>
    <w:rsid w:val="00CD6D59"/>
    <w:rsid w:val="00CF765D"/>
    <w:rsid w:val="00D239EA"/>
    <w:rsid w:val="00D52577"/>
    <w:rsid w:val="00D537A2"/>
    <w:rsid w:val="00D73820"/>
    <w:rsid w:val="00D7728E"/>
    <w:rsid w:val="00D83DAF"/>
    <w:rsid w:val="00D94DD8"/>
    <w:rsid w:val="00D968B8"/>
    <w:rsid w:val="00DA4610"/>
    <w:rsid w:val="00DC2E2F"/>
    <w:rsid w:val="00DF5CEF"/>
    <w:rsid w:val="00E1036E"/>
    <w:rsid w:val="00E24CA9"/>
    <w:rsid w:val="00E32CC5"/>
    <w:rsid w:val="00E343B6"/>
    <w:rsid w:val="00E50AAC"/>
    <w:rsid w:val="00E73748"/>
    <w:rsid w:val="00E74362"/>
    <w:rsid w:val="00E7564A"/>
    <w:rsid w:val="00E823BB"/>
    <w:rsid w:val="00E93105"/>
    <w:rsid w:val="00E96A5A"/>
    <w:rsid w:val="00EA0FAD"/>
    <w:rsid w:val="00EA3430"/>
    <w:rsid w:val="00EA6866"/>
    <w:rsid w:val="00EB3CA6"/>
    <w:rsid w:val="00EB60C0"/>
    <w:rsid w:val="00EC1D15"/>
    <w:rsid w:val="00EE68FB"/>
    <w:rsid w:val="00F3088E"/>
    <w:rsid w:val="00F45FF7"/>
    <w:rsid w:val="00F745B5"/>
    <w:rsid w:val="00F818EA"/>
    <w:rsid w:val="00FC01CC"/>
    <w:rsid w:val="00FD4AF0"/>
    <w:rsid w:val="00FE1777"/>
    <w:rsid w:val="00FE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4FCB"/>
  <w15:docId w15:val="{4CC48ED6-5F8F-4067-A41C-9570204B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CC6F77"/>
    <w:pPr>
      <w:spacing w:line="240" w:lineRule="auto"/>
      <w:ind w:right="1701"/>
    </w:pPr>
    <w:rPr>
      <w:rFonts w:ascii="Source Sans Pro" w:hAnsi="Source Sans Pro"/>
      <w:spacing w:val="-4"/>
      <w:sz w:val="18"/>
    </w:rPr>
  </w:style>
  <w:style w:type="paragraph" w:styleId="Rubrik1">
    <w:name w:val="heading 1"/>
    <w:aliases w:val="Blankettrubrik"/>
    <w:basedOn w:val="Normal"/>
    <w:next w:val="Normal"/>
    <w:link w:val="Rubrik1Char"/>
    <w:qFormat/>
    <w:rsid w:val="00723E15"/>
    <w:pPr>
      <w:keepNext/>
      <w:keepLines/>
      <w:spacing w:before="640" w:line="430" w:lineRule="exact"/>
      <w:outlineLvl w:val="0"/>
    </w:pPr>
    <w:rPr>
      <w:rFonts w:eastAsiaTheme="majorEastAsia" w:cstheme="majorBidi"/>
      <w:b/>
      <w:sz w:val="32"/>
      <w:szCs w:val="32"/>
    </w:rPr>
  </w:style>
  <w:style w:type="paragraph" w:styleId="Rubrik2">
    <w:name w:val="heading 2"/>
    <w:aliases w:val="Avsnittsrubrik"/>
    <w:basedOn w:val="Normal"/>
    <w:next w:val="Normal"/>
    <w:link w:val="Rubrik2Char"/>
    <w:uiPriority w:val="9"/>
    <w:unhideWhenUsed/>
    <w:qFormat/>
    <w:rsid w:val="003246E4"/>
    <w:pPr>
      <w:keepNext/>
      <w:keepLines/>
      <w:spacing w:before="160" w:after="20" w:line="350" w:lineRule="exact"/>
      <w:outlineLvl w:val="1"/>
    </w:pPr>
    <w:rPr>
      <w:rFonts w:eastAsiaTheme="majorEastAsia" w:cstheme="majorBidi"/>
      <w:b/>
      <w:sz w:val="24"/>
      <w:szCs w:val="26"/>
    </w:rPr>
  </w:style>
  <w:style w:type="paragraph" w:styleId="Rubrik3">
    <w:name w:val="heading 3"/>
    <w:basedOn w:val="Normal"/>
    <w:next w:val="Normal"/>
    <w:link w:val="Rubrik3Char"/>
    <w:uiPriority w:val="9"/>
    <w:unhideWhenUsed/>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B225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lankettrubrik Char"/>
    <w:basedOn w:val="Standardstycketeckensnitt"/>
    <w:link w:val="Rubrik1"/>
    <w:rsid w:val="00CC6F77"/>
    <w:rPr>
      <w:rFonts w:ascii="Source Sans Pro" w:eastAsiaTheme="majorEastAsia" w:hAnsi="Source Sans Pro" w:cstheme="majorBidi"/>
      <w:b/>
      <w:spacing w:val="-4"/>
      <w:sz w:val="32"/>
      <w:szCs w:val="32"/>
    </w:rPr>
  </w:style>
  <w:style w:type="character" w:customStyle="1" w:styleId="Rubrik2Char">
    <w:name w:val="Rubrik 2 Char"/>
    <w:aliases w:val="Avsnittsrubrik Char"/>
    <w:basedOn w:val="Standardstycketeckensnitt"/>
    <w:link w:val="Rubrik2"/>
    <w:uiPriority w:val="9"/>
    <w:rsid w:val="003246E4"/>
    <w:rPr>
      <w:rFonts w:ascii="Source Sans Pro" w:eastAsiaTheme="majorEastAsia" w:hAnsi="Source Sans Pro" w:cstheme="majorBidi"/>
      <w:b/>
      <w:spacing w:val="-4"/>
      <w:sz w:val="24"/>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563C1"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B2253" w:themeColor="accent1" w:themeShade="BF"/>
      <w:sz w:val="24"/>
    </w:rPr>
  </w:style>
  <w:style w:type="paragraph" w:styleId="Liststycke">
    <w:name w:val="List Paragraph"/>
    <w:basedOn w:val="Normal"/>
    <w:uiPriority w:val="34"/>
    <w:qFormat/>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next w:val="Tabelltext"/>
    <w:link w:val="TabellrubrikChar"/>
    <w:uiPriority w:val="9"/>
    <w:qFormat/>
    <w:rsid w:val="006375C4"/>
    <w:pPr>
      <w:spacing w:after="20"/>
      <w:ind w:right="0"/>
    </w:pPr>
    <w:rPr>
      <w:sz w:val="16"/>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link w:val="TabelltextChar"/>
    <w:uiPriority w:val="9"/>
    <w:qFormat/>
    <w:rsid w:val="00163D07"/>
    <w:pPr>
      <w:spacing w:after="0" w:line="240" w:lineRule="auto"/>
    </w:pPr>
    <w:rPr>
      <w:rFonts w:ascii="Source Sans Pro" w:hAnsi="Source Sans Pro"/>
      <w:spacing w:val="-4"/>
    </w:r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uiPriority w:val="9"/>
    <w:rsid w:val="00CC6F77"/>
    <w:rPr>
      <w:rFonts w:ascii="Source Sans Pro" w:hAnsi="Source Sans Pro"/>
      <w:spacing w:val="-4"/>
      <w:sz w:val="16"/>
    </w:rPr>
  </w:style>
  <w:style w:type="paragraph" w:customStyle="1" w:styleId="GDPR">
    <w:name w:val="GDPR"/>
    <w:basedOn w:val="Normal"/>
    <w:next w:val="Normal"/>
    <w:link w:val="GDPRChar"/>
    <w:uiPriority w:val="11"/>
    <w:qFormat/>
    <w:rsid w:val="004C4DDC"/>
    <w:rPr>
      <w:sz w:val="12"/>
    </w:rPr>
  </w:style>
  <w:style w:type="character" w:customStyle="1" w:styleId="TabelltextChar">
    <w:name w:val="Tabelltext Char"/>
    <w:basedOn w:val="Standardstycketeckensnitt"/>
    <w:link w:val="Tabelltext"/>
    <w:uiPriority w:val="9"/>
    <w:rsid w:val="00CC6F77"/>
    <w:rPr>
      <w:rFonts w:ascii="Source Sans Pro" w:hAnsi="Source Sans Pro"/>
      <w:spacing w:val="-4"/>
    </w:rPr>
  </w:style>
  <w:style w:type="character" w:customStyle="1" w:styleId="GDPRChar">
    <w:name w:val="GDPR Char"/>
    <w:basedOn w:val="Standardstycketeckensnitt"/>
    <w:link w:val="GDPR"/>
    <w:uiPriority w:val="11"/>
    <w:rsid w:val="004C4DDC"/>
    <w:rPr>
      <w:rFonts w:ascii="Source Sans Pro" w:hAnsi="Source Sans Pro"/>
      <w:spacing w:val="-4"/>
      <w:sz w:val="12"/>
    </w:rPr>
  </w:style>
  <w:style w:type="character" w:styleId="Kommentarsreferens">
    <w:name w:val="annotation reference"/>
    <w:basedOn w:val="Standardstycketeckensnitt"/>
    <w:uiPriority w:val="99"/>
    <w:semiHidden/>
    <w:unhideWhenUsed/>
    <w:rsid w:val="0023598D"/>
    <w:rPr>
      <w:sz w:val="16"/>
      <w:szCs w:val="16"/>
    </w:rPr>
  </w:style>
  <w:style w:type="paragraph" w:styleId="Kommentarer">
    <w:name w:val="annotation text"/>
    <w:basedOn w:val="Normal"/>
    <w:link w:val="KommentarerChar"/>
    <w:uiPriority w:val="99"/>
    <w:semiHidden/>
    <w:unhideWhenUsed/>
    <w:rsid w:val="0023598D"/>
    <w:rPr>
      <w:sz w:val="20"/>
      <w:szCs w:val="20"/>
    </w:rPr>
  </w:style>
  <w:style w:type="character" w:customStyle="1" w:styleId="KommentarerChar">
    <w:name w:val="Kommentarer Char"/>
    <w:basedOn w:val="Standardstycketeckensnitt"/>
    <w:link w:val="Kommentarer"/>
    <w:uiPriority w:val="99"/>
    <w:semiHidden/>
    <w:rsid w:val="0023598D"/>
    <w:rPr>
      <w:rFonts w:ascii="Source Sans Pro" w:hAnsi="Source Sans Pro"/>
      <w:spacing w:val="-4"/>
      <w:sz w:val="20"/>
      <w:szCs w:val="20"/>
    </w:rPr>
  </w:style>
  <w:style w:type="paragraph" w:styleId="Kommentarsmne">
    <w:name w:val="annotation subject"/>
    <w:basedOn w:val="Kommentarer"/>
    <w:next w:val="Kommentarer"/>
    <w:link w:val="KommentarsmneChar"/>
    <w:uiPriority w:val="99"/>
    <w:semiHidden/>
    <w:unhideWhenUsed/>
    <w:rsid w:val="0023598D"/>
    <w:rPr>
      <w:b/>
      <w:bCs/>
    </w:rPr>
  </w:style>
  <w:style w:type="character" w:customStyle="1" w:styleId="KommentarsmneChar">
    <w:name w:val="Kommentarsämne Char"/>
    <w:basedOn w:val="KommentarerChar"/>
    <w:link w:val="Kommentarsmne"/>
    <w:uiPriority w:val="99"/>
    <w:semiHidden/>
    <w:rsid w:val="0023598D"/>
    <w:rPr>
      <w:rFonts w:ascii="Source Sans Pro" w:hAnsi="Source Sans Pro"/>
      <w:b/>
      <w:bCs/>
      <w:spacing w:val="-4"/>
      <w:sz w:val="20"/>
      <w:szCs w:val="20"/>
    </w:rPr>
  </w:style>
  <w:style w:type="character" w:styleId="Olstomnmnande">
    <w:name w:val="Unresolved Mention"/>
    <w:basedOn w:val="Standardstycketeckensnitt"/>
    <w:uiPriority w:val="99"/>
    <w:semiHidden/>
    <w:unhideWhenUsed/>
    <w:rsid w:val="00060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snalnmellanarkiv@uppsala.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tforarevard.uppsala.se/"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Kommungemensamma%20mallar\Blankett_st&#229;ende.dotx" TargetMode="External"/></Relationships>
</file>

<file path=word/theme/theme1.xml><?xml version="1.0" encoding="utf-8"?>
<a:theme xmlns:a="http://schemas.openxmlformats.org/drawingml/2006/main" name="Office-tema">
  <a:themeElements>
    <a:clrScheme name="Uppsala kommun">
      <a:dk1>
        <a:srgbClr val="000000"/>
      </a:dk1>
      <a:lt1>
        <a:srgbClr val="FFFFFF"/>
      </a:lt1>
      <a:dk2>
        <a:srgbClr val="202E45"/>
      </a:dk2>
      <a:lt2>
        <a:srgbClr val="FEDD00"/>
      </a:lt2>
      <a:accent1>
        <a:srgbClr val="252E6F"/>
      </a:accent1>
      <a:accent2>
        <a:srgbClr val="1C9CD9"/>
      </a:accent2>
      <a:accent3>
        <a:srgbClr val="008A01"/>
      </a:accent3>
      <a:accent4>
        <a:srgbClr val="A6CF38"/>
      </a:accent4>
      <a:accent5>
        <a:srgbClr val="841072"/>
      </a:accent5>
      <a:accent6>
        <a:srgbClr val="FF3D9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valitetsledningsdokument" ma:contentTypeID="0x010100EEB5E0D33157A34B9FAB2AD1E4F51A280097F94CEF5308764F9971478F0DE75AF9" ma:contentTypeVersion="180" ma:contentTypeDescription="Dokument som används i kvalitetsledningssystem med specifika metadata relevant för styrd dokumenthantering." ma:contentTypeScope="" ma:versionID="81d0820e8a90863ea670c32e0f958570">
  <xsd:schema xmlns:xsd="http://www.w3.org/2001/XMLSchema" xmlns:xs="http://www.w3.org/2001/XMLSchema" xmlns:p="http://schemas.microsoft.com/office/2006/metadata/properties" xmlns:ns2="594aff51-2f46-4ab5-b472-5637129069d4" xmlns:ns3="68dc3e4b-ecae-4ba5-902e-b6bb5fb85bbf" targetNamespace="http://schemas.microsoft.com/office/2006/metadata/properties" ma:root="true" ma:fieldsID="da97bee111aa22c9a62801eb90a10dca" ns2:_="" ns3:_="">
    <xsd:import namespace="594aff51-2f46-4ab5-b472-5637129069d4"/>
    <xsd:import namespace="68dc3e4b-ecae-4ba5-902e-b6bb5fb85bbf"/>
    <xsd:element name="properties">
      <xsd:complexType>
        <xsd:sequence>
          <xsd:element name="documentManagement">
            <xsd:complexType>
              <xsd:all>
                <xsd:element ref="ns2:UaK_Hanteringsanvisning" minOccurs="0"/>
                <xsd:element ref="ns2:UaK_Anmarkning" minOccurs="0"/>
                <xsd:element ref="ns2:UaK_DatumGallerFran"/>
                <xsd:element ref="ns2:UaK_DatumRevision"/>
                <xsd:element ref="ns2:UaK_SekretessEtikett" minOccurs="0"/>
                <xsd:element ref="ns2:UaK_RegistreringHandlingsstatus" minOccurs="0"/>
                <xsd:element ref="ns2:UaK_BevarasGallras" minOccurs="0"/>
                <xsd:element ref="ns2:UaK_RegistreringITkomponentKLS" minOccurs="0"/>
                <xsd:element ref="ns2:UaK_RollHandlaggare"/>
                <xsd:element ref="ns2:UaK_RollGranskare"/>
                <xsd:element ref="ns2:UaK_RollBeslutsfattare"/>
                <xsd:element ref="ns2:UaK_RollDokumentagare"/>
                <xsd:element ref="ns2:UaK_RollDokumentansvarig" minOccurs="0"/>
                <xsd:element ref="ns2:c2bce24f23f4408d86a6efa8e51f16b1" minOccurs="0"/>
                <xsd:element ref="ns2:c193466682e244e7b0f7d6247bd5174b" minOccurs="0"/>
                <xsd:element ref="ns2:TaxCatchAll" minOccurs="0"/>
                <xsd:element ref="ns2:a7e1ed0e4a8b41b1b2177b242a3ed095" minOccurs="0"/>
                <xsd:element ref="ns2:p05bf253eae74fb2a0ff9329cc86c20d" minOccurs="0"/>
                <xsd:element ref="ns2:UaK_ProcessNyckelord" minOccurs="0"/>
                <xsd:element ref="ns2:TaxCatchAllLabel" minOccurs="0"/>
                <xsd:element ref="ns2:dc21408cfb9b42d6bc7293c626f811a4" minOccurs="0"/>
                <xsd:element ref="ns2:UaK_DokumentID" minOccurs="0"/>
                <xsd:element ref="ns2:UaK_Diarienummer" minOccurs="0"/>
                <xsd:element ref="ns2:UaK_DatumPublicerad" minOccurs="0"/>
                <xsd:element ref="ns2:UaK_PubliceradDokVersion" minOccurs="0"/>
                <xsd:element ref="ns2:UaK_Remissmottagare" minOccurs="0"/>
                <xsd:element ref="ns2:UaK_Skyddskod" minOccurs="0"/>
                <xsd:element ref="ns2:UaK_ValOffentligTitel" minOccurs="0"/>
                <xsd:element ref="ns2:UaK_OffentligTitel" minOccurs="0"/>
                <xsd:element ref="ns2:UaK_OSLParagraf" minOccurs="0"/>
                <xsd:element ref="ns2:UaK_AnsvarigNamndBolag" minOccurs="0"/>
                <xsd:element ref="ns2:UaK_Dokumentkategori" minOccurs="0"/>
                <xsd:element ref="ns2:UaK_SenasteLoggkomment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aff51-2f46-4ab5-b472-5637129069d4" elementFormDefault="qualified">
    <xsd:import namespace="http://schemas.microsoft.com/office/2006/documentManagement/types"/>
    <xsd:import namespace="http://schemas.microsoft.com/office/infopath/2007/PartnerControls"/>
    <xsd:element name="UaK_Hanteringsanvisning" ma:index="4" nillable="true" ma:displayName="Hanteringsanvisning" ma:description="Här anges hur verksamheten ska arbeta med informationen så att arbetet underlättas. &#10;Villkor för gallring vid inaktualitet ska alltid anges här.&#10;Hänvisningar till verksamhets interna regelverk, t.ex. lathundar om ärendehantering." ma:internalName="UaK_Hanteringsanvisning">
      <xsd:simpleType>
        <xsd:restriction base="dms:Note">
          <xsd:maxLength value="255"/>
        </xsd:restriction>
      </xsd:simpleType>
    </xsd:element>
    <xsd:element name="UaK_Anmarkning" ma:index="5" nillable="true" ma:displayName="Anmärkning" ma:description="Allmänna kommentarer&#10;" ma:internalName="UaK_Anmarkning">
      <xsd:simpleType>
        <xsd:restriction base="dms:Note">
          <xsd:maxLength value="255"/>
        </xsd:restriction>
      </xsd:simpleType>
    </xsd:element>
    <xsd:element name="UaK_DatumGallerFran" ma:index="7" ma:displayName="Gäller från" ma:description="Startdatum för dokumentets giltighet.&#10;" ma:format="DateOnly" ma:internalName="UaK_DatumGallerFran">
      <xsd:simpleType>
        <xsd:restriction base="dms:DateTime"/>
      </xsd:simpleType>
    </xsd:element>
    <xsd:element name="UaK_DatumRevision" ma:index="8" ma:displayName="Revisionsdatum" ma:description="Datumet dokumentet ska granskas enl. process för revision." ma:format="DateOnly" ma:internalName="UaK_DatumRevision">
      <xsd:simpleType>
        <xsd:restriction base="dms:DateTime"/>
      </xsd:simpleType>
    </xsd:element>
    <xsd:element name="UaK_SekretessEtikett" ma:index="10" nillable="true" ma:displayName="Känslighet" ma:format="Dropdown" ma:internalName="UaK_SekretessEtikett">
      <xsd:simpleType>
        <xsd:restriction base="dms:Choice">
          <xsd:enumeration value="Öppen"/>
          <xsd:enumeration value="Begränsad"/>
          <xsd:enumeration value="Känslig"/>
        </xsd:restriction>
      </xsd:simpleType>
    </xsd:element>
    <xsd:element name="UaK_RegistreringHandlingsstatus" ma:index="11" nillable="true" ma:displayName="Registrering status" ma:default="Upprättad" ma:description="Handlingsstatus enl. IH-plan&#10;Inkommen&#10;Upprättad&#10;Utgående &#10;&#10;Enbart &quot;Upprättad&quot; som gäller för KLS (sätts som defaultvärde)." ma:format="Dropdown" ma:internalName="UaK_RegistreringHandlingsstatus">
      <xsd:simpleType>
        <xsd:restriction base="dms:Choice">
          <xsd:enumeration value="Inkommen"/>
          <xsd:enumeration value="Upprättad"/>
          <xsd:enumeration value="Utgående"/>
        </xsd:restriction>
      </xsd:simpleType>
    </xsd:element>
    <xsd:element name="UaK_BevarasGallras" ma:index="12" nillable="true" ma:displayName="Bevaras/Gallras" ma:description="Principen för bevaring/gallring:&#10;B - Bevara&#10;V - Vid inaktualitet&#10;1, 2, 4, 5, 7, 10 - Gallringsfrist" ma:format="Dropdown" ma:internalName="UaK_BevarasGallras">
      <xsd:simpleType>
        <xsd:restriction base="dms:Choice">
          <xsd:enumeration value="B"/>
          <xsd:enumeration value="G-1"/>
          <xsd:enumeration value="G-2"/>
          <xsd:enumeration value="G-4"/>
          <xsd:enumeration value="G-5"/>
          <xsd:enumeration value="G-7"/>
          <xsd:enumeration value="G-10"/>
          <xsd:enumeration value="V"/>
        </xsd:restriction>
      </xsd:simpleType>
    </xsd:element>
    <xsd:element name="UaK_RegistreringITkomponentKLS" ma:index="13" nillable="true" ma:displayName="Registrering IT-komponent" ma:description="Applikation handlingen registreras i. &#10;Enbart &quot;DHS&quot; som gäller för KLS." ma:format="Dropdown" ma:internalName="UaK_RegistreringITkomponentKLS">
      <xsd:simpleType>
        <xsd:restriction base="dms:Choice">
          <xsd:enumeration value="DHS"/>
        </xsd:restriction>
      </xsd:simpleType>
    </xsd:element>
    <xsd:element name="UaK_RollHandlaggare" ma:index="14" ma:displayName="Handläggare" ma:description="Skriver dokumentet och stämmer av med relevanta sakkunniga. Fyller i dokumentegenskaper för dokumentet. Lämnar dokumentet för granskning." ma:list="UserInfo" ma:SharePointGroup="0" ma:internalName="UaK_RollHandlag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Granskare" ma:index="15" ma:displayName="Granskare" ma:description="Kontrollerar att dokumentet är skrivet i rätt mall och att dokumentegenskaperna är korrekt angivna. Lämnar dokument som godkänts i granskningen till beslutsfattare för beslut." ma:list="UserInfo" ma:SharePointGroup="0" ma:internalName="UaK_RollGransk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Beslutsfattare" ma:index="16" ma:displayName="Beslutsfattare" ma:description="Är dokumentägare, eller utsedd av dokumentägaren. Tar beslut om att innehållet i dokumentet eller länkens mål ska gälla, eventuell revidering eller avpublicering." ma:list="UserInfo" ma:SharePointGroup="0" ma:internalName="UaK_RollBeslutsfatt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gare" ma:index="17" ma:displayName="Dokumentägare" ma:description="Tar beslut om dokument och länkar, är dokumentansvarig för styrdokument och är ytterst ansvarig för publicerade dokument och länkar. Rollen kan bara tilldelas en chef. Arbetsuppgifter som hör till dokumentansvaret kan fördelas till andra." ma:list="UserInfo" ma:SharePointGroup="0" ma:internalName="UaK_RollDokumenta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nsvarig" ma:index="18" nillable="true" ma:displayName="Dokumentansvarig" ma:description="Den person som säkerställer efterlevnad av innehåll (följa upp att verksamheten följer dokumentet, om det ger de önskade effekterna, om det behöver revideras eller avslutas)." ma:hidden="true" ma:list="UserInfo" ma:SearchPeopleOnly="false" ma:SharePointGroup="0" ma:internalName="UaK_RollDokument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2bce24f23f4408d86a6efa8e51f16b1" ma:index="22" nillable="true" ma:taxonomy="true" ma:internalName="c2bce24f23f4408d86a6efa8e51f16b1" ma:taxonomyFieldName="UaK_Dokumentstatus" ma:displayName="Dokumentstatus" ma:readOnly="false" ma:default="5;#0 Under arbete|98b5d717-6547-4c1b-a351-8ff19d3c7fff" ma:fieldId="{c2bce24f-23f4-408d-86a6-efa8e51f16b1}" ma:sspId="096207ad-ef36-41b4-a890-3b970be5e0fe" ma:termSetId="d70ded6d-7a82-4bb1-b557-c9a586ed3e5c" ma:anchorId="00000000-0000-0000-0000-000000000000" ma:open="false" ma:isKeyword="false">
      <xsd:complexType>
        <xsd:sequence>
          <xsd:element ref="pc:Terms" minOccurs="0" maxOccurs="1"/>
        </xsd:sequence>
      </xsd:complexType>
    </xsd:element>
    <xsd:element name="c193466682e244e7b0f7d6247bd5174b" ma:index="24" nillable="true" ma:taxonomy="true" ma:internalName="c193466682e244e7b0f7d6247bd5174b" ma:taxonomyFieldName="UaK_Lagrum" ma:displayName="Lagrum" ma:default="" ma:fieldId="{c1934666-82e2-44e7-b0f7-d6247bd5174b}" ma:taxonomyMulti="true" ma:sspId="096207ad-ef36-41b4-a890-3b970be5e0fe" ma:termSetId="37edfb42-7bdc-4b7b-8a84-c93ed7317aa3"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291ac18-0179-4378-9cda-01e47d2fc7a3}" ma:internalName="TaxCatchAll" ma:showField="CatchAllData"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a7e1ed0e4a8b41b1b2177b242a3ed095" ma:index="26" ma:taxonomy="true" ma:internalName="a7e1ed0e4a8b41b1b2177b242a3ed095" ma:taxonomyFieldName="UaK_BerordVerksamhet" ma:displayName="Berörd verksamhet" ma:default="" ma:fieldId="{a7e1ed0e-4a8b-41b1-b217-7b242a3ed095}" ma:taxonomyMulti="true" ma:sspId="096207ad-ef36-41b4-a890-3b970be5e0fe" ma:termSetId="4c4fdc9a-c7f2-4336-b6d3-d4679b97cfa4" ma:anchorId="00000000-0000-0000-0000-000000000000" ma:open="false" ma:isKeyword="false">
      <xsd:complexType>
        <xsd:sequence>
          <xsd:element ref="pc:Terms" minOccurs="0" maxOccurs="1"/>
        </xsd:sequence>
      </xsd:complexType>
    </xsd:element>
    <xsd:element name="p05bf253eae74fb2a0ff9329cc86c20d" ma:index="27" nillable="true" ma:taxonomy="true" ma:internalName="p05bf253eae74fb2a0ff9329cc86c20d" ma:taxonomyFieldName="UaK_Processnummer" ma:displayName="Processnummer" ma:fieldId="{905bf253-eae7-4fb2-a0ff-9329cc86c20d}" ma:taxonomyMulti="true" ma:sspId="096207ad-ef36-41b4-a890-3b970be5e0fe" ma:termSetId="477ef849-fc04-45d2-9910-95d498855348" ma:anchorId="00000000-0000-0000-0000-000000000000" ma:open="false" ma:isKeyword="false">
      <xsd:complexType>
        <xsd:sequence>
          <xsd:element ref="pc:Terms" minOccurs="0" maxOccurs="1"/>
        </xsd:sequence>
      </xsd:complexType>
    </xsd:element>
    <xsd:element name="UaK_ProcessNyckelord" ma:index="28" nillable="true" ma:displayName="Process nyckelord" ma:description="Nyckelord för t.ex. ämne eller processteg för verksamhetens process. Fritext fält. Skriv enstaka ord separerat med kommatecken." ma:internalName="UaK_ProcessNyckelord">
      <xsd:simpleType>
        <xsd:restriction base="dms:Text">
          <xsd:maxLength value="255"/>
        </xsd:restriction>
      </xsd:simpleType>
    </xsd:element>
    <xsd:element name="TaxCatchAllLabel" ma:index="29" nillable="true" ma:displayName="Taxonomy Catch All Column1" ma:hidden="true" ma:list="{e291ac18-0179-4378-9cda-01e47d2fc7a3}" ma:internalName="TaxCatchAllLabel" ma:readOnly="true" ma:showField="CatchAllDataLabel"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dc21408cfb9b42d6bc7293c626f811a4" ma:index="31" ma:taxonomy="true" ma:internalName="dc21408cfb9b42d6bc7293c626f811a4" ma:taxonomyFieldName="UaK_Dokumenttyp" ma:displayName="Dokumenttyp" ma:default="" ma:fieldId="{dc21408c-fb9b-42d6-bc72-93c626f811a4}" ma:sspId="096207ad-ef36-41b4-a890-3b970be5e0fe" ma:termSetId="a1520d7b-30ad-4989-8833-a998b9d3a7c8" ma:anchorId="55e911d4-6fb3-422b-9a96-4cb3b86f5b01" ma:open="false" ma:isKeyword="false">
      <xsd:complexType>
        <xsd:sequence>
          <xsd:element ref="pc:Terms" minOccurs="0" maxOccurs="1"/>
        </xsd:sequence>
      </xsd:complexType>
    </xsd:element>
    <xsd:element name="UaK_DokumentID" ma:index="32" nillable="true" ma:displayName="DokumentID" ma:description="Sätts automatisk av systemet - redigera ej manuellt. &#10;Generas löpnummer när man börjar en granskning eller publicering av dokument." ma:hidden="true" ma:internalName="UaK_DokumentID" ma:readOnly="false">
      <xsd:simpleType>
        <xsd:restriction base="dms:Text">
          <xsd:maxLength value="15"/>
        </xsd:restriction>
      </xsd:simpleType>
    </xsd:element>
    <xsd:element name="UaK_Diarienummer" ma:index="34" nillable="true" ma:displayName="Diarienummer" ma:description="Sätts automatisk av systemet - redigera ej manuellt. &#10;Hämtas nummer från DHS vid diarieföring. &#10;" ma:hidden="true" ma:internalName="UaK_Diarienummer" ma:readOnly="false">
      <xsd:simpleType>
        <xsd:restriction base="dms:Text">
          <xsd:maxLength value="25"/>
        </xsd:restriction>
      </xsd:simpleType>
    </xsd:element>
    <xsd:element name="UaK_DatumPublicerad" ma:index="35" nillable="true" ma:displayName="Publicerad" ma:description="Sätts automatisk av systemet - redigera ej manuellt.&#10;Datumet dokumentet publicerades - fastställningsdatum." ma:format="DateOnly" ma:hidden="true" ma:internalName="UaK_DatumPublicerad" ma:readOnly="false">
      <xsd:simpleType>
        <xsd:restriction base="dms:DateTime"/>
      </xsd:simpleType>
    </xsd:element>
    <xsd:element name="UaK_PubliceradDokVersion" ma:index="36" nillable="true" ma:displayName="Publicerad version" ma:description="Sätts automatisk av systemet - redigera ej manuellt.&#10;Senaste publicerade version i bibliotek Publicerade styrande dokument." ma:hidden="true" ma:internalName="UaK_PubliceradDokVersion" ma:readOnly="false">
      <xsd:simpleType>
        <xsd:restriction base="dms:Text">
          <xsd:maxLength value="4"/>
        </xsd:restriction>
      </xsd:simpleType>
    </xsd:element>
    <xsd:element name="UaK_Remissmottagare" ma:index="37" nillable="true" ma:displayName="Remissmottagare" ma:description="Sätts automatisk av systemet - redigera ej manuellt.&#10;Temp lagring mottagare-ID under remissflödet." ma:hidden="true" ma:internalName="UaK_Remissmottagare">
      <xsd:simpleType>
        <xsd:restriction base="dms:Note"/>
      </xsd:simpleType>
    </xsd:element>
    <xsd:element name="UaK_Skyddskod" ma:index="38" nillable="true" ma:displayName="Skyddskod" ma:description="Val av skyddskod enligt DHS" ma:format="Dropdown" ma:hidden="true" ma:internalName="UaK_Skyddskod">
      <xsd:simpleType>
        <xsd:restriction base="dms:Choice">
          <xsd:enumeration value="Offentlig - Offentlig"/>
          <xsd:enumeration value="Sekretess - Sekretess"/>
          <xsd:enumeration value="Sekretess - Innehåller personuppgifter"/>
        </xsd:restriction>
      </xsd:simpleType>
    </xsd:element>
    <xsd:element name="UaK_ValOffentligTitel" ma:index="39" nillable="true" ma:displayName="Val av Offentlig titel" ma:format="Dropdown" ma:hidden="true" ma:internalName="UaK_ValOffentligTitel">
      <xsd:simpleType>
        <xsd:restriction base="dms:Choice">
          <xsd:enumeration value="Sätt offentlig titel lika med titel​"/>
          <xsd:enumeration value="Skydda hela offentliga titeln​"/>
          <xsd:enumeration value="Skriv in offentlig titel manuellt"/>
        </xsd:restriction>
      </xsd:simpleType>
    </xsd:element>
    <xsd:element name="UaK_OffentligTitel" ma:index="40" nillable="true" ma:displayName="Offentlig titel" ma:hidden="true" ma:internalName="UaK_OffentligTitel">
      <xsd:simpleType>
        <xsd:restriction base="dms:Text">
          <xsd:maxLength value="255"/>
        </xsd:restriction>
      </xsd:simpleType>
    </xsd:element>
    <xsd:element name="UaK_OSLParagraf" ma:index="41" nillable="true" ma:displayName="OSL paragraf" ma:description="OSL paragrafen som gäller för dokumentets innehåll." ma:format="Dropdown" ma:hidden="true" ma:internalName="UaK_OSLParagraf">
      <xsd:simpleType>
        <xsd:restriction base="dms:Choice">
          <xsd:enumeration value="OSL 15 kap 2 § – Försvarssekretess"/>
          <xsd:enumeration value="OSL 17 kap 1 § Förberedelse för inspektion, revision eller annan granskning"/>
          <xsd:enumeration value="OSL 18 kap 1 § Förundersökningar i brottmål - det allmännas brottsförebyggande och brottsbeivrande verksamhet"/>
          <xsd:enumeration value="OSL 18 kap 13 § Risk- och sårbarhetsanalyser"/>
          <xsd:enumeration value="OSL 18 kap 8 § Säkerhets- eller bevakningsåtgärd"/>
          <xsd:enumeration value="OSL 19 kap 1 § Myndighets affärs- och driftförhållanden"/>
          <xsd:enumeration value="OSL 19 kap 3 § Upphandling, förvärv, överlåtelse eller användning av egendom, tjänst eller annan nyttighet"/>
          <xsd:enumeration value="OSL 19 kap 6 § Fackliga förhandlingar"/>
          <xsd:enumeration value="OSL 19 kap 7 § Fackliga stridsåtgärder"/>
          <xsd:enumeration value="OSL 19 kap 9 § Rättsliga tvister"/>
          <xsd:enumeration value="OSL 20 kap 1 § Bevara djur- eller växtart"/>
          <xsd:enumeration value="OSL 21 kap 1 § Enskilds hälsa och sexualliv"/>
          <xsd:enumeration value="OSL 21 kap 3 § Förföljda personer, såsom enskilds bostadsadress, telefonnummer m.m."/>
          <xsd:enumeration value="OSL 21 kap 5 § Utlännings säkerhet"/>
          <xsd:enumeration value="OSL 21 kap 7 § Behandling av personuppgifter i strid mot dataskyddsregleringen"/>
          <xsd:enumeration value="OSL 22 kap 1 § Folkbokföring"/>
          <xsd:enumeration value="OSL 22 kap 2 § Kvarskrivning och fingerade personuppgifter"/>
          <xsd:enumeration value="OSL 22 kap 5 § Delgivning"/>
          <xsd:enumeration value="OSL 23 kap 1 § Förskoleverksamhet"/>
          <xsd:enumeration value="OSL 23 kap 2 § Elevvård förskoleklass, grundskola, grundsärskola, specialskola, gymnasieskola, gymnasiesärskola"/>
          <xsd:enumeration value="OSL 23 kap 3 § Fritidshem m.m."/>
          <xsd:enumeration value="OSL 23 kap 4 § Specialpedagogisk stödverksamhet"/>
          <xsd:enumeration value="OSL 23 kap 5 § Annan utbildningsverksamhet"/>
          <xsd:enumeration value="OSL 25 kap 1 § Hälso- och sjukvård"/>
          <xsd:enumeration value="OSL 26 kap 1 § Socialtjänst"/>
          <xsd:enumeration value="OSL 26 kap 11 § Kommunal bostadsförmedling"/>
          <xsd:enumeration value="OSL 26 kap 12 § Bostadsanpassningsbidrag"/>
          <xsd:enumeration value="OSL 26 kap 2 § Underårigs vistelseort inom socialtjänsten"/>
          <xsd:enumeration value="OSL 26 kap 3 § Familjerådgivning"/>
          <xsd:enumeration value="OSL 26 kap 5 § Anmälan inom socialtjänsten"/>
          <xsd:enumeration value="OSL 29 kap 6 § Tillstånd till färdtjänst"/>
          <xsd:enumeration value="OSL 30 kap 0 § Alkohol"/>
          <xsd:enumeration value="OSL 30 kap 1 § Ordningsvakter och väktare"/>
          <xsd:enumeration value="OSL 30 kap 2 § Särskild förvaltning av hyresfastighet"/>
          <xsd:enumeration value="OSL 30 kap 27 § Tillsyn och stödverksamhet av andra än statliga myndigheter"/>
          <xsd:enumeration value="OSL 30 kap 7 § Tillsyn och stödverksamhet med avseende på näringslivet"/>
          <xsd:enumeration value="OSL 30 kap 8 § Brandfarliga varor"/>
          <xsd:enumeration value="OSL 31 kap 16 § Enskilds affärsförbindelse med myndighet"/>
          <xsd:enumeration value="OSL 31 kap 17 § Enskilds affärsförbindelse med vissa bolag"/>
          <xsd:enumeration value="OSL 32 kap 3 § Kameraövervakning"/>
          <xsd:enumeration value="OSL 32 kap 4 § Överförmyndare och överförmyndarnämnd"/>
          <xsd:enumeration value="OSL 32 kap 8 § Räddningsinsatser, undersökningar av olyckor och tillsyn"/>
          <xsd:enumeration value="OSL 35 kap 1 § Förundersökning - enskildas personliga och ekonomiska förhållanden"/>
          <xsd:enumeration value="OSL 38 kap 7 § Beredskapsförberedelser"/>
          <xsd:enumeration value="OSL 39 kap 1 § Personalsocial verksamhet"/>
          <xsd:enumeration value="OSL 39 kap 2 § Personaladministrativ verksamhet"/>
          <xsd:enumeration value="OSL 39 kap 3 § Personaladministrativ verksamhet, såsom adresser, telefonnummer m.m."/>
          <xsd:enumeration value="OSL 39 kap 5 § Anställningsärenden urvalstester"/>
          <xsd:enumeration value="OSL 40 kap 1 § Val"/>
          <xsd:enumeration value="OSL 40 kap 3 § Biblioteksverksamhet"/>
          <xsd:enumeration value="OSL 40 kap 4 § Växeltelefonister"/>
          <xsd:enumeration value="OSL 40 kap 6 § Skaderegleringsverksamhet"/>
          <xsd:enumeration value="OSL 40 kap 7 § Begravningsverksamhet"/>
        </xsd:restriction>
      </xsd:simpleType>
    </xsd:element>
    <xsd:element name="UaK_AnsvarigNamndBolag" ma:index="43" nillable="true" ma:displayName="Ansvarig nämnd/bolag" ma:format="Dropdown" ma:hidden="true" ma:internalName="UaK_AnsvarigNamndBolag">
      <xsd:simpleType>
        <xsd:restriction base="dms:Choice">
          <xsd:enumeration value="Arbetsmarknadsnämnden"/>
          <xsd:enumeration value="Gatu- och samhällsmiljönämnden"/>
          <xsd:enumeration value="Idrotts- och fritidsnämnden"/>
          <xsd:enumeration value="Kommunala lantmäteriet"/>
          <xsd:enumeration value="Kommunrevisionen"/>
          <xsd:enumeration value="Kommunstyrelsen"/>
          <xsd:enumeration value="Krisledningsnämnden"/>
          <xsd:enumeration value="Kulturnämnden"/>
          <xsd:enumeration value="Miljö- och hälsoskyddsnämnden"/>
          <xsd:enumeration value="Namngivningsnämnden"/>
          <xsd:enumeration value="Omsorgsnämnden"/>
          <xsd:enumeration value="Överförmyndarnämnden"/>
          <xsd:enumeration value="Plan- och byggnadsnämnden"/>
          <xsd:enumeration value="Räddningsnämnden"/>
          <xsd:enumeration value="Socialnämnden"/>
          <xsd:enumeration value="Utbildningsnämnden"/>
          <xsd:enumeration value="Valnämnden"/>
          <xsd:enumeration value="Äldrenämnden"/>
          <xsd:enumeration value="Uppsala kommun Arenor och fastigheter AB"/>
          <xsd:enumeration value="Uppsala kommun Skolfastigheter AB"/>
        </xsd:restriction>
      </xsd:simpleType>
    </xsd:element>
    <xsd:element name="UaK_Dokumentkategori" ma:index="44" nillable="true" ma:displayName="Dokumentkategori" ma:description="Kategorisering utifrån valde dokumenttyp.&#10;Kommer sättas automatisk av systemet." ma:format="Dropdown" ma:hidden="true" ma:internalName="UaK_Dokumentkategori">
      <xsd:simpleType>
        <xsd:restriction base="dms:Choice">
          <xsd:enumeration value="Styrande"/>
          <xsd:enumeration value="Stödjande"/>
        </xsd:restriction>
      </xsd:simpleType>
    </xsd:element>
    <xsd:element name="UaK_SenasteLoggkommentar" ma:index="45" nillable="true" ma:displayName="Senaste loggkommentar" ma:description="Sätts automatisk av systemet - redigera ej manuellt.&#10;Temp lagring kommentar under flöden för livscykelhantering.&#10;" ma:hidden="true" ma:internalName="UaK_SenasteLoggkommentar"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c3e4b-ecae-4ba5-902e-b6bb5fb85bbf" elementFormDefault="qualified">
    <xsd:import namespace="http://schemas.microsoft.com/office/2006/documentManagement/types"/>
    <xsd:import namespace="http://schemas.microsoft.com/office/infopath/2007/PartnerControls"/>
    <xsd:element name="_dlc_DocId" ma:index="46" nillable="true" ma:displayName="Dokument-ID-värde" ma:description="Värdet för dokument-ID som tilldelats till det här objektet." ma:indexed="true" ma:internalName="_dlc_DocId" ma:readOnly="true">
      <xsd:simpleType>
        <xsd:restriction base="dms:Text"/>
      </xsd:simpleType>
    </xsd:element>
    <xsd:element name="_dlc_DocIdUrl" ma:index="4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aK_SekretessEtikett xmlns="594aff51-2f46-4ab5-b472-5637129069d4" xsi:nil="true"/>
    <UaK_ValOffentligTitel xmlns="594aff51-2f46-4ab5-b472-5637129069d4" xsi:nil="true"/>
    <UaK_RegistreringITkomponentKLS xmlns="594aff51-2f46-4ab5-b472-5637129069d4" xsi:nil="true"/>
    <UaK_DatumPublicerad xmlns="594aff51-2f46-4ab5-b472-5637129069d4">2026-01-13T23:00:00+00:00</UaK_DatumPublicerad>
    <UaK_DatumGallerFran xmlns="594aff51-2f46-4ab5-b472-5637129069d4">2026-01-13T23:00:00+00:00</UaK_DatumGallerFran>
    <UaK_Anmarkning xmlns="594aff51-2f46-4ab5-b472-5637129069d4" xsi:nil="true"/>
    <UaK_DatumRevision xmlns="594aff51-2f46-4ab5-b472-5637129069d4">2027-03-16T23:00:00+00:00</UaK_DatumRevision>
    <UaK_RollBeslutsfattare xmlns="594aff51-2f46-4ab5-b472-5637129069d4">
      <UserInfo>
        <DisplayName>Ridderström Monica</DisplayName>
        <AccountId>25</AccountId>
        <AccountType/>
      </UserInfo>
    </UaK_RollBeslutsfattare>
    <c193466682e244e7b0f7d6247bd5174b xmlns="594aff51-2f46-4ab5-b472-5637129069d4">
      <Terms xmlns="http://schemas.microsoft.com/office/infopath/2007/PartnerControls"/>
    </c193466682e244e7b0f7d6247bd5174b>
    <UaK_SenasteLoggkommentar xmlns="594aff51-2f46-4ab5-b472-5637129069d4" xsi:nil="true"/>
    <UaK_Hanteringsanvisning xmlns="594aff51-2f46-4ab5-b472-5637129069d4">Publiceras på utförare.se</UaK_Hanteringsanvisning>
    <UaK_AnsvarigNamndBolag xmlns="594aff51-2f46-4ab5-b472-5637129069d4" xsi:nil="true"/>
    <c2bce24f23f4408d86a6efa8e51f16b1 xmlns="594aff51-2f46-4ab5-b472-5637129069d4">
      <Terms xmlns="http://schemas.microsoft.com/office/infopath/2007/PartnerControls">
        <TermInfo xmlns="http://schemas.microsoft.com/office/infopath/2007/PartnerControls">
          <TermName xmlns="http://schemas.microsoft.com/office/infopath/2007/PartnerControls">3.4 Publicerad</TermName>
          <TermId xmlns="http://schemas.microsoft.com/office/infopath/2007/PartnerControls">c51a778f-f8a7-4651-8c9e-fd54726f6c6b</TermId>
        </TermInfo>
      </Terms>
    </c2bce24f23f4408d86a6efa8e51f16b1>
    <dc21408cfb9b42d6bc7293c626f811a4 xmlns="594aff51-2f46-4ab5-b472-5637129069d4">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63363c92-cbed-458f-a88f-350cc66d4d1b</TermId>
        </TermInfo>
      </Terms>
    </dc21408cfb9b42d6bc7293c626f811a4>
    <UaK_Remissmottagare xmlns="594aff51-2f46-4ab5-b472-5637129069d4" xsi:nil="true"/>
    <UaK_ProcessNyckelord xmlns="594aff51-2f46-4ab5-b472-5637129069d4" xsi:nil="true"/>
    <UaK_BevarasGallras xmlns="594aff51-2f46-4ab5-b472-5637129069d4" xsi:nil="true"/>
    <UaK_DokumentID xmlns="594aff51-2f46-4ab5-b472-5637129069d4">VOFKLS-2600004</UaK_DokumentID>
    <UaK_PubliceradDokVersion xmlns="594aff51-2f46-4ab5-b472-5637129069d4">1.0</UaK_PubliceradDokVersion>
    <UaK_Skyddskod xmlns="594aff51-2f46-4ab5-b472-5637129069d4" xsi:nil="true"/>
    <UaK_Dokumentkategori xmlns="594aff51-2f46-4ab5-b472-5637129069d4">Stödjande</UaK_Dokumentkategori>
    <UaK_Diarienummer xmlns="594aff51-2f46-4ab5-b472-5637129069d4" xsi:nil="true"/>
    <UaK_RollGranskare xmlns="594aff51-2f46-4ab5-b472-5637129069d4">
      <UserInfo>
        <DisplayName>Ridderström Monica</DisplayName>
        <AccountId>25</AccountId>
        <AccountType/>
      </UserInfo>
    </UaK_RollGranskare>
    <UaK_RegistreringHandlingsstatus xmlns="594aff51-2f46-4ab5-b472-5637129069d4">Upprättad</UaK_RegistreringHandlingsstatus>
    <p05bf253eae74fb2a0ff9329cc86c20d xmlns="594aff51-2f46-4ab5-b472-5637129069d4">
      <Terms xmlns="http://schemas.microsoft.com/office/infopath/2007/PartnerControls">
        <TermInfo xmlns="http://schemas.microsoft.com/office/infopath/2007/PartnerControls">
          <TermName xmlns="http://schemas.microsoft.com/office/infopath/2007/PartnerControls">3.7.5.0 Leda -styra -organisera</TermName>
          <TermId xmlns="http://schemas.microsoft.com/office/infopath/2007/PartnerControls">5d93b089-1142-4985-8ca0-21f502e7187f</TermId>
        </TermInfo>
      </Terms>
    </p05bf253eae74fb2a0ff9329cc86c20d>
    <UaK_RollHandlaggare xmlns="594aff51-2f46-4ab5-b472-5637129069d4">
      <UserInfo>
        <DisplayName>Nöps Epp</DisplayName>
        <AccountId>26</AccountId>
        <AccountType/>
      </UserInfo>
    </UaK_RollHandlaggare>
    <a7e1ed0e4a8b41b1b2177b242a3ed095 xmlns="594aff51-2f46-4ab5-b472-5637129069d4">
      <Terms xmlns="http://schemas.microsoft.com/office/infopath/2007/PartnerControls">
        <TermInfo xmlns="http://schemas.microsoft.com/office/infopath/2007/PartnerControls">
          <TermName xmlns="http://schemas.microsoft.com/office/infopath/2007/PartnerControls">Vård- och omsorgsförvaltningen</TermName>
          <TermId xmlns="http://schemas.microsoft.com/office/infopath/2007/PartnerControls">f35ef183-2b5c-4c0c-a8af-11704272f37a</TermId>
        </TermInfo>
      </Terms>
    </a7e1ed0e4a8b41b1b2177b242a3ed095>
    <UaK_OSLParagraf xmlns="594aff51-2f46-4ab5-b472-5637129069d4" xsi:nil="true"/>
    <UaK_OffentligTitel xmlns="594aff51-2f46-4ab5-b472-5637129069d4" xsi:nil="true"/>
    <UaK_RollDokumentansvarig xmlns="594aff51-2f46-4ab5-b472-5637129069d4">
      <UserInfo>
        <DisplayName/>
        <AccountId xsi:nil="true"/>
        <AccountType/>
      </UserInfo>
    </UaK_RollDokumentansvarig>
    <TaxCatchAll xmlns="594aff51-2f46-4ab5-b472-5637129069d4">
      <Value>68</Value>
      <Value>26</Value>
      <Value>31</Value>
      <Value>21</Value>
    </TaxCatchAll>
    <UaK_RollDokumentagare xmlns="594aff51-2f46-4ab5-b472-5637129069d4">
      <UserInfo>
        <DisplayName>Castillo Carolina (VOF)</DisplayName>
        <AccountId>37</AccountId>
        <AccountType/>
      </UserInfo>
    </UaK_RollDokumentagare>
    <_dlc_DocId xmlns="68dc3e4b-ecae-4ba5-902e-b6bb5fb85bbf">VOFKLS-1216491503-812</_dlc_DocId>
    <_dlc_DocIdUrl xmlns="68dc3e4b-ecae-4ba5-902e-b6bb5fb85bbf">
      <Url>https://uppsalakommun1.sharepoint.com/sites/4100-Kvalitetsledningsstod/_layouts/15/DocIdRedir.aspx?ID=VOFKLS-1216491503-812</Url>
      <Description>VOFKLS-1216491503-812</Description>
    </_dlc_DocIdUrl>
  </documentManagement>
</p:properties>
</file>

<file path=customXml/item6.xml><?xml version="1.0" encoding="utf-8"?>
<?mso-contentType ?>
<SharedContentType xmlns="Microsoft.SharePoint.Taxonomy.ContentTypeSync" SourceId="096207ad-ef36-41b4-a890-3b970be5e0fe" ContentTypeId="0x010100EEB5E0D33157A34B9FAB2AD1E4F51A28" PreviousValue="false"/>
</file>

<file path=customXml/itemProps1.xml><?xml version="1.0" encoding="utf-8"?>
<ds:datastoreItem xmlns:ds="http://schemas.openxmlformats.org/officeDocument/2006/customXml" ds:itemID="{821E12C0-7E95-4C60-A377-9CDBE74BF413}">
  <ds:schemaRefs>
    <ds:schemaRef ds:uri="http://schemas.openxmlformats.org/officeDocument/2006/bibliography"/>
  </ds:schemaRefs>
</ds:datastoreItem>
</file>

<file path=customXml/itemProps2.xml><?xml version="1.0" encoding="utf-8"?>
<ds:datastoreItem xmlns:ds="http://schemas.openxmlformats.org/officeDocument/2006/customXml" ds:itemID="{598CB479-997D-409F-8AF6-FA573147BC23}">
  <ds:schemaRefs>
    <ds:schemaRef ds:uri="http://schemas.microsoft.com/sharepoint/events"/>
  </ds:schemaRefs>
</ds:datastoreItem>
</file>

<file path=customXml/itemProps3.xml><?xml version="1.0" encoding="utf-8"?>
<ds:datastoreItem xmlns:ds="http://schemas.openxmlformats.org/officeDocument/2006/customXml" ds:itemID="{01C10F40-AFA6-47CE-B949-DD2D6096B343}">
  <ds:schemaRefs>
    <ds:schemaRef ds:uri="http://schemas.microsoft.com/sharepoint/v3/contenttype/forms"/>
  </ds:schemaRefs>
</ds:datastoreItem>
</file>

<file path=customXml/itemProps4.xml><?xml version="1.0" encoding="utf-8"?>
<ds:datastoreItem xmlns:ds="http://schemas.openxmlformats.org/officeDocument/2006/customXml" ds:itemID="{A918B67C-A99C-4BE1-A8EB-5D25402C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aff51-2f46-4ab5-b472-5637129069d4"/>
    <ds:schemaRef ds:uri="68dc3e4b-ecae-4ba5-902e-b6bb5fb8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9C048D-EE22-4593-B271-605A3A9D80B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dc3e4b-ecae-4ba5-902e-b6bb5fb85bbf"/>
    <ds:schemaRef ds:uri="http://purl.org/dc/elements/1.1/"/>
    <ds:schemaRef ds:uri="594aff51-2f46-4ab5-b472-5637129069d4"/>
    <ds:schemaRef ds:uri="http://www.w3.org/XML/1998/namespace"/>
    <ds:schemaRef ds:uri="http://purl.org/dc/dcmitype/"/>
  </ds:schemaRefs>
</ds:datastoreItem>
</file>

<file path=customXml/itemProps6.xml><?xml version="1.0" encoding="utf-8"?>
<ds:datastoreItem xmlns:ds="http://schemas.openxmlformats.org/officeDocument/2006/customXml" ds:itemID="{CCA3BA04-68CF-4EDF-9D91-C0F6622615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Blankett_stående</Template>
  <TotalTime>1</TotalTime>
  <Pages>1</Pages>
  <Words>438</Words>
  <Characters>2325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Inför leverans av digitala akter, extern utförare - checklista</dc:title>
  <dc:subject/>
  <dc:creator>Ridderström Monica</dc:creator>
  <cp:keywords>VOFKLS-2600004, ver. 01</cp:keywords>
  <dc:description/>
  <cp:lastModifiedBy>Ridderström Monica</cp:lastModifiedBy>
  <cp:revision>2</cp:revision>
  <cp:lastPrinted>2018-12-10T12:11:00Z</cp:lastPrinted>
  <dcterms:created xsi:type="dcterms:W3CDTF">2026-02-20T12:39:00Z</dcterms:created>
  <dcterms:modified xsi:type="dcterms:W3CDTF">2026-02-20T12:39:00Z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0x010100EEB5E0D33157A34B9FAB2AD1E4F51A280097F94CEF5308764F9971478F0DE75AF9</vt:lpwstr>
  </property>
  <property fmtid="{D5CDD505-2E9C-101B-9397-08002B2CF9AE}" pid="3" name="_dlc_DocIdItemGuid">
    <vt:lpwstr>f3155e47-c507-4eaf-8421-8ad684bcad1f</vt:lpwstr>
  </property>
  <property fmtid="{D5CDD505-2E9C-101B-9397-08002B2CF9AE}" pid="4" name="UaK_Dokumentstatus">
    <vt:lpwstr>21;#3.4 Publicerad|c51a778f-f8a7-4651-8c9e-fd54726f6c6b</vt:lpwstr>
  </property>
  <property fmtid="{D5CDD505-2E9C-101B-9397-08002B2CF9AE}" pid="5" name="UaK_Lagrum">
    <vt:lpwstr/>
  </property>
  <property fmtid="{D5CDD505-2E9C-101B-9397-08002B2CF9AE}" pid="6" name="UaK_Processnummer">
    <vt:lpwstr>68;#3.7.5.0 Leda -styra -organisera|5d93b089-1142-4985-8ca0-21f502e7187f</vt:lpwstr>
  </property>
  <property fmtid="{D5CDD505-2E9C-101B-9397-08002B2CF9AE}" pid="7" name="UaK_Dokumenttyp">
    <vt:lpwstr>31;#Checklista|63363c92-cbed-458f-a88f-350cc66d4d1b</vt:lpwstr>
  </property>
  <property fmtid="{D5CDD505-2E9C-101B-9397-08002B2CF9AE}" pid="8" name="UaK_BerordVerksamhet">
    <vt:lpwstr>26;#Vård- och omsorgsförvaltningen|f35ef183-2b5c-4c0c-a8af-11704272f37a</vt:lpwstr>
  </property>
  <property fmtid="{D5CDD505-2E9C-101B-9397-08002B2CF9AE}" pid="9" name="UaK_RelateradeDokument">
    <vt:lpwstr/>
  </property>
</Properties>
</file>